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28" w:rsidRPr="005E1D80" w:rsidRDefault="000D3428" w:rsidP="005E1D80">
      <w:pPr>
        <w:overflowPunct/>
        <w:textAlignment w:val="auto"/>
        <w:rPr>
          <w:rFonts w:ascii="DIN Next Rounded LT Pro Light" w:hAnsi="DIN Next Rounded LT Pro Light"/>
          <w:b/>
          <w:color w:val="000000"/>
          <w:szCs w:val="24"/>
          <w:lang w:val="en-US"/>
        </w:rPr>
      </w:pPr>
      <w:bookmarkStart w:id="0" w:name="_GoBack"/>
      <w:bookmarkEnd w:id="0"/>
    </w:p>
    <w:p w:rsidR="00181A77" w:rsidRPr="005E1D80" w:rsidRDefault="00181A77" w:rsidP="005E1D80">
      <w:pPr>
        <w:overflowPunct/>
        <w:textAlignment w:val="auto"/>
        <w:rPr>
          <w:rFonts w:ascii="DIN Next Rounded LT Pro Light" w:hAnsi="DIN Next Rounded LT Pro Light"/>
          <w:b/>
          <w:color w:val="000000"/>
          <w:sz w:val="22"/>
          <w:szCs w:val="24"/>
          <w:lang w:val="en-US"/>
        </w:rPr>
      </w:pPr>
      <w:r w:rsidRPr="005E1D80">
        <w:rPr>
          <w:rFonts w:ascii="DIN Next Rounded LT Pro Light" w:hAnsi="DIN Next Rounded LT Pro Light"/>
          <w:b/>
          <w:color w:val="000000"/>
          <w:sz w:val="22"/>
          <w:szCs w:val="24"/>
          <w:lang w:val="en-US"/>
        </w:rPr>
        <w:t>Contract for the on-the-job-training as part of the Bachelor courses of studies</w:t>
      </w:r>
    </w:p>
    <w:p w:rsidR="00181A77" w:rsidRPr="005E1D80" w:rsidRDefault="00181A77" w:rsidP="005E1D80">
      <w:pPr>
        <w:overflowPunct/>
        <w:textAlignment w:val="auto"/>
        <w:rPr>
          <w:rFonts w:ascii="DIN Next Rounded LT Pro Light" w:hAnsi="DIN Next Rounded LT Pro Light"/>
          <w:b/>
          <w:color w:val="000000"/>
          <w:sz w:val="22"/>
          <w:szCs w:val="24"/>
          <w:lang w:val="en-US"/>
        </w:rPr>
      </w:pPr>
      <w:r w:rsidRPr="005E1D80">
        <w:rPr>
          <w:rFonts w:ascii="DIN Next Rounded LT Pro Light" w:hAnsi="DIN Next Rounded LT Pro Light"/>
          <w:b/>
          <w:color w:val="000000"/>
          <w:sz w:val="22"/>
          <w:szCs w:val="24"/>
          <w:lang w:val="en-US"/>
        </w:rPr>
        <w:t>Architecture, Civil Engineering, Interior Design and Virtual Design</w:t>
      </w:r>
    </w:p>
    <w:p w:rsidR="00181A77" w:rsidRPr="005E1D80" w:rsidRDefault="00181A77" w:rsidP="005E1D80">
      <w:pPr>
        <w:rPr>
          <w:rFonts w:ascii="DIN Next Rounded LT Pro Light" w:hAnsi="DIN Next Rounded LT Pro Light"/>
          <w:sz w:val="22"/>
          <w:lang w:val="en-US"/>
        </w:rPr>
      </w:pPr>
      <w:proofErr w:type="gramStart"/>
      <w:r w:rsidRPr="005E1D80">
        <w:rPr>
          <w:rFonts w:ascii="DIN Next Rounded LT Pro Light" w:hAnsi="DIN Next Rounded LT Pro Light"/>
          <w:b/>
          <w:color w:val="000000"/>
          <w:sz w:val="22"/>
          <w:szCs w:val="24"/>
          <w:lang w:val="en-US"/>
        </w:rPr>
        <w:t>at</w:t>
      </w:r>
      <w:proofErr w:type="gramEnd"/>
      <w:r w:rsidRPr="005E1D80">
        <w:rPr>
          <w:rFonts w:ascii="DIN Next Rounded LT Pro Light" w:hAnsi="DIN Next Rounded LT Pro Light"/>
          <w:b/>
          <w:color w:val="000000"/>
          <w:sz w:val="22"/>
          <w:szCs w:val="24"/>
          <w:lang w:val="en-US"/>
        </w:rPr>
        <w:t xml:space="preserve"> the University of Applied Sciences Kaiserslautern</w:t>
      </w:r>
    </w:p>
    <w:p w:rsidR="00181A77" w:rsidRPr="005E1D80" w:rsidRDefault="00181A77" w:rsidP="005E1D80">
      <w:pPr>
        <w:spacing w:line="360" w:lineRule="auto"/>
        <w:rPr>
          <w:rFonts w:ascii="DIN Next Rounded LT Pro Light" w:hAnsi="DIN Next Rounded LT Pro Light"/>
          <w:szCs w:val="24"/>
          <w:lang w:val="en-US"/>
        </w:rPr>
      </w:pPr>
    </w:p>
    <w:p w:rsidR="00F83747" w:rsidRPr="005E1D80" w:rsidRDefault="00F83747" w:rsidP="005E1D80">
      <w:pPr>
        <w:spacing w:line="360" w:lineRule="auto"/>
        <w:rPr>
          <w:rFonts w:ascii="DIN Next Rounded LT Pro Light" w:hAnsi="DIN Next Rounded LT Pro Light"/>
          <w:szCs w:val="24"/>
          <w:lang w:val="en-US"/>
        </w:rPr>
      </w:pPr>
      <w:proofErr w:type="gramStart"/>
      <w:r w:rsidRPr="005E1D80">
        <w:rPr>
          <w:rFonts w:ascii="DIN Next Rounded LT Pro Light" w:hAnsi="DIN Next Rounded LT Pro Light"/>
          <w:szCs w:val="24"/>
          <w:lang w:val="en-US"/>
        </w:rPr>
        <w:t>for</w:t>
      </w:r>
      <w:proofErr w:type="gramEnd"/>
      <w:r w:rsidRPr="005E1D80">
        <w:rPr>
          <w:rFonts w:ascii="DIN Next Rounded LT Pro Light" w:hAnsi="DIN Next Rounded LT Pro Light"/>
          <w:szCs w:val="24"/>
          <w:lang w:val="en-US"/>
        </w:rPr>
        <w:t xml:space="preserve"> </w:t>
      </w:r>
      <w:r w:rsidRPr="005E1D80">
        <w:rPr>
          <w:rFonts w:ascii="DIN Next Rounded LT Pro Light" w:hAnsi="DIN Next Rounded LT Pro Light"/>
          <w:color w:val="000000"/>
          <w:szCs w:val="24"/>
          <w:lang w:val="en-US"/>
        </w:rPr>
        <w:t>the on-the-job-training in</w:t>
      </w:r>
      <w:r w:rsidRPr="005E1D80">
        <w:rPr>
          <w:rFonts w:ascii="DIN Next Rounded LT Pro Light" w:hAnsi="DIN Next Rounded LT Pro Light"/>
          <w:szCs w:val="24"/>
          <w:lang w:val="en-US"/>
        </w:rPr>
        <w:t xml:space="preserve"> the winter semester ................</w:t>
      </w:r>
      <w:r w:rsidRPr="005E1D80">
        <w:rPr>
          <w:rFonts w:ascii="DIN Next Rounded LT Pro Light" w:hAnsi="DIN Next Rounded LT Pro Light"/>
          <w:szCs w:val="24"/>
          <w:lang w:val="en-US"/>
        </w:rPr>
        <w:tab/>
        <w:t xml:space="preserve">summer semester ................   </w:t>
      </w:r>
    </w:p>
    <w:p w:rsidR="00F83747" w:rsidRPr="005E1D80" w:rsidRDefault="00F83747" w:rsidP="005E1D80">
      <w:pPr>
        <w:pBdr>
          <w:bottom w:val="single" w:sz="12" w:space="1" w:color="auto"/>
        </w:pBdr>
        <w:spacing w:line="360" w:lineRule="auto"/>
        <w:rPr>
          <w:rFonts w:ascii="DIN Next Rounded LT Pro Light" w:hAnsi="DIN Next Rounded LT Pro Light"/>
          <w:szCs w:val="24"/>
          <w:lang w:val="en-US"/>
        </w:rPr>
      </w:pPr>
      <w:proofErr w:type="gramStart"/>
      <w:r w:rsidRPr="005E1D80">
        <w:rPr>
          <w:rFonts w:ascii="DIN Next Rounded LT Pro Light" w:hAnsi="DIN Next Rounded LT Pro Light"/>
          <w:szCs w:val="24"/>
          <w:lang w:val="en-US"/>
        </w:rPr>
        <w:t>between</w:t>
      </w:r>
      <w:proofErr w:type="gramEnd"/>
      <w:r w:rsidRPr="005E1D80">
        <w:rPr>
          <w:rFonts w:ascii="DIN Next Rounded LT Pro Light" w:hAnsi="DIN Next Rounded LT Pro Light"/>
          <w:szCs w:val="24"/>
          <w:lang w:val="en-US"/>
        </w:rPr>
        <w:t xml:space="preserve"> </w:t>
      </w:r>
    </w:p>
    <w:p w:rsidR="00F83747" w:rsidRPr="005E1D80" w:rsidRDefault="00F83747" w:rsidP="005E1D80">
      <w:pPr>
        <w:pBdr>
          <w:bottom w:val="single" w:sz="12" w:space="1" w:color="auto"/>
        </w:pBd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 xml:space="preserve">Company, authority, institution (-hereinafter referred to </w:t>
      </w:r>
      <w:r w:rsidRPr="005E1D80">
        <w:rPr>
          <w:rFonts w:ascii="DIN Next Rounded LT Pro Light" w:hAnsi="DIN Next Rounded LT Pro Light"/>
          <w:color w:val="000000"/>
          <w:szCs w:val="24"/>
          <w:lang w:val="en-US"/>
        </w:rPr>
        <w:t>as internship provider</w:t>
      </w:r>
      <w:r w:rsidRPr="005E1D80">
        <w:rPr>
          <w:rFonts w:ascii="DIN Next Rounded LT Pro Light" w:hAnsi="DIN Next Rounded LT Pro Light"/>
          <w:szCs w:val="24"/>
          <w:lang w:val="en-US"/>
        </w:rPr>
        <w:t>-)</w:t>
      </w: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(Stamp: address, phone)</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tabs>
          <w:tab w:val="left" w:pos="1539"/>
        </w:tabs>
        <w:spacing w:line="360" w:lineRule="auto"/>
        <w:rPr>
          <w:rFonts w:ascii="DIN Next Rounded LT Pro Light" w:hAnsi="DIN Next Rounded LT Pro Light"/>
          <w:lang w:val="en-US"/>
        </w:rPr>
      </w:pPr>
    </w:p>
    <w:p w:rsidR="00F83747" w:rsidRPr="005E1D80" w:rsidRDefault="00F83747" w:rsidP="005E1D80">
      <w:pPr>
        <w:pBdr>
          <w:bottom w:val="single" w:sz="12" w:space="1" w:color="auto"/>
        </w:pBd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proofErr w:type="gramStart"/>
      <w:r w:rsidRPr="005E1D80">
        <w:rPr>
          <w:rFonts w:ascii="DIN Next Rounded LT Pro Light" w:hAnsi="DIN Next Rounded LT Pro Light"/>
          <w:szCs w:val="24"/>
          <w:lang w:val="en-US"/>
        </w:rPr>
        <w:t>and</w:t>
      </w:r>
      <w:proofErr w:type="gramEnd"/>
    </w:p>
    <w:p w:rsidR="00F83747" w:rsidRPr="005E1D80" w:rsidRDefault="00F83747" w:rsidP="005E1D80">
      <w:pPr>
        <w:rPr>
          <w:rFonts w:ascii="DIN Next Rounded LT Pro Light" w:hAnsi="DIN Next Rounded LT Pro Light"/>
          <w:b/>
          <w:szCs w:val="24"/>
          <w:lang w:val="en-US"/>
        </w:rPr>
      </w:pPr>
      <w:r w:rsidRPr="005E1D80">
        <w:rPr>
          <w:rFonts w:ascii="DIN Next Rounded LT Pro Light" w:hAnsi="DIN Next Rounded LT Pro Light"/>
          <w:szCs w:val="24"/>
          <w:lang w:val="en-US"/>
        </w:rPr>
        <w:t>Mr</w:t>
      </w:r>
      <w:proofErr w:type="gramStart"/>
      <w:r w:rsidRPr="005E1D80">
        <w:rPr>
          <w:rFonts w:ascii="DIN Next Rounded LT Pro Light" w:hAnsi="DIN Next Rounded LT Pro Light"/>
          <w:szCs w:val="24"/>
          <w:lang w:val="en-US"/>
        </w:rPr>
        <w:t>./</w:t>
      </w:r>
      <w:proofErr w:type="gramEnd"/>
      <w:r w:rsidRPr="005E1D80">
        <w:rPr>
          <w:rFonts w:ascii="DIN Next Rounded LT Pro Light" w:hAnsi="DIN Next Rounded LT Pro Light"/>
          <w:szCs w:val="24"/>
          <w:lang w:val="en-US"/>
        </w:rPr>
        <w:t>Mrs. ...........................................................................................</w:t>
      </w:r>
      <w:r w:rsidR="00181A77" w:rsidRPr="005E1D80">
        <w:rPr>
          <w:rFonts w:ascii="DIN Next Rounded LT Pro Light" w:hAnsi="DIN Next Rounded LT Pro Light"/>
          <w:szCs w:val="24"/>
          <w:lang w:val="en-US"/>
        </w:rPr>
        <w:t>......................................</w:t>
      </w:r>
    </w:p>
    <w:p w:rsidR="00F83747" w:rsidRPr="005E1D80" w:rsidRDefault="00181A77" w:rsidP="005E1D80">
      <w:pPr>
        <w:spacing w:line="360" w:lineRule="auto"/>
        <w:ind w:firstLine="708"/>
        <w:rPr>
          <w:rFonts w:ascii="DIN Next Rounded LT Pro Light" w:hAnsi="DIN Next Rounded LT Pro Light"/>
          <w:szCs w:val="24"/>
          <w:lang w:val="en-US"/>
        </w:rPr>
      </w:pPr>
      <w:r w:rsidRPr="005E1D80">
        <w:rPr>
          <w:rFonts w:ascii="DIN Next Rounded LT Pro Light" w:hAnsi="DIN Next Rounded LT Pro Light"/>
          <w:szCs w:val="24"/>
          <w:lang w:val="en-US"/>
        </w:rPr>
        <w:t xml:space="preserve"> </w:t>
      </w:r>
      <w:r w:rsidR="00F83747" w:rsidRPr="005E1D80">
        <w:rPr>
          <w:rFonts w:ascii="DIN Next Rounded LT Pro Light" w:hAnsi="DIN Next Rounded LT Pro Light"/>
          <w:szCs w:val="24"/>
          <w:lang w:val="en-US"/>
        </w:rPr>
        <w:t>Last name, first name (-hereinafter referred to as student-)</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proofErr w:type="gramStart"/>
      <w:r w:rsidRPr="005E1D80">
        <w:rPr>
          <w:rFonts w:ascii="DIN Next Rounded LT Pro Light" w:hAnsi="DIN Next Rounded LT Pro Light"/>
          <w:szCs w:val="24"/>
          <w:lang w:val="en-US"/>
        </w:rPr>
        <w:t>born</w:t>
      </w:r>
      <w:proofErr w:type="gramEnd"/>
      <w:r w:rsidRPr="005E1D80">
        <w:rPr>
          <w:rFonts w:ascii="DIN Next Rounded LT Pro Light" w:hAnsi="DIN Next Rounded LT Pro Light"/>
          <w:szCs w:val="24"/>
          <w:lang w:val="en-US"/>
        </w:rPr>
        <w:t xml:space="preserve"> on........................................................</w:t>
      </w:r>
      <w:r w:rsidR="000D3428" w:rsidRPr="005E1D80">
        <w:rPr>
          <w:rFonts w:ascii="DIN Next Rounded LT Pro Light" w:hAnsi="DIN Next Rounded LT Pro Light"/>
          <w:szCs w:val="24"/>
          <w:lang w:val="en-US"/>
        </w:rPr>
        <w:t>....</w:t>
      </w:r>
    </w:p>
    <w:p w:rsidR="00F83747" w:rsidRPr="005E1D80" w:rsidRDefault="00F83747" w:rsidP="005E1D80">
      <w:pPr>
        <w:spacing w:line="360" w:lineRule="auto"/>
        <w:rPr>
          <w:rFonts w:ascii="DIN Next Rounded LT Pro Light" w:hAnsi="DIN Next Rounded LT Pro Light"/>
          <w:szCs w:val="24"/>
          <w:lang w:val="en-US"/>
        </w:rPr>
      </w:pPr>
      <w:proofErr w:type="gramStart"/>
      <w:r w:rsidRPr="005E1D80">
        <w:rPr>
          <w:rFonts w:ascii="DIN Next Rounded LT Pro Light" w:hAnsi="DIN Next Rounded LT Pro Light"/>
          <w:szCs w:val="24"/>
          <w:lang w:val="en-US"/>
        </w:rPr>
        <w:t>in</w:t>
      </w:r>
      <w:proofErr w:type="gramEnd"/>
      <w:r w:rsidRPr="005E1D80">
        <w:rPr>
          <w:rFonts w:ascii="DIN Next Rounded LT Pro Light" w:hAnsi="DIN Next Rounded LT Pro Light"/>
          <w:szCs w:val="24"/>
          <w:lang w:val="en-US"/>
        </w:rPr>
        <w:t>........................................................................</w:t>
      </w:r>
    </w:p>
    <w:p w:rsidR="00F83747" w:rsidRPr="005E1D80" w:rsidRDefault="00F83747" w:rsidP="005E1D80">
      <w:pPr>
        <w:spacing w:line="360" w:lineRule="auto"/>
        <w:rPr>
          <w:rFonts w:ascii="DIN Next Rounded LT Pro Light" w:hAnsi="DIN Next Rounded LT Pro Light"/>
          <w:lang w:val="en-US"/>
        </w:rPr>
      </w:pPr>
      <w:proofErr w:type="gramStart"/>
      <w:r w:rsidRPr="005E1D80">
        <w:rPr>
          <w:rFonts w:ascii="DIN Next Rounded LT Pro Light" w:hAnsi="DIN Next Rounded LT Pro Light"/>
          <w:szCs w:val="24"/>
          <w:lang w:val="en-US"/>
        </w:rPr>
        <w:t>residing</w:t>
      </w:r>
      <w:proofErr w:type="gramEnd"/>
      <w:r w:rsidRPr="005E1D80">
        <w:rPr>
          <w:rFonts w:ascii="DIN Next Rounded LT Pro Light" w:hAnsi="DIN Next Rounded LT Pro Light"/>
          <w:szCs w:val="24"/>
          <w:lang w:val="en-US"/>
        </w:rPr>
        <w:t xml:space="preserve"> in</w:t>
      </w:r>
      <w:r w:rsidR="005E1D80">
        <w:rPr>
          <w:rFonts w:ascii="DIN Next Rounded LT Pro Light" w:hAnsi="DIN Next Rounded LT Pro Light"/>
          <w:szCs w:val="24"/>
          <w:lang w:val="en-US"/>
        </w:rPr>
        <w:t xml:space="preserve"> </w:t>
      </w:r>
      <w:r w:rsidRPr="005E1D80">
        <w:rPr>
          <w:rFonts w:ascii="DIN Next Rounded LT Pro Light" w:hAnsi="DIN Next Rounded LT Pro Light"/>
          <w:lang w:val="en-US"/>
        </w:rPr>
        <w:t>....................................................................................................................................................</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r w:rsidRPr="005E1D80">
        <w:rPr>
          <w:rFonts w:ascii="DIN Next Rounded LT Pro Light" w:hAnsi="DIN Next Rounded LT Pro Light"/>
          <w:lang w:val="en-US"/>
        </w:rPr>
        <w:t>................................................................................................................................................</w:t>
      </w:r>
      <w:r w:rsidR="005E1D80">
        <w:rPr>
          <w:rFonts w:ascii="DIN Next Rounded LT Pro Light" w:hAnsi="DIN Next Rounded LT Pro Light"/>
          <w:lang w:val="en-US"/>
        </w:rPr>
        <w:t>.....................</w:t>
      </w:r>
      <w:r w:rsidRPr="005E1D80">
        <w:rPr>
          <w:rFonts w:ascii="DIN Next Rounded LT Pro Light" w:hAnsi="DIN Next Rounded LT Pro Light"/>
          <w:lang w:val="en-US"/>
        </w:rPr>
        <w:t>....</w:t>
      </w: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Address, phone</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 xml:space="preserve">Student at the University of Applied Sciences Kaiserslautern, </w:t>
      </w:r>
      <w:proofErr w:type="spellStart"/>
      <w:r w:rsidRPr="005E1D80">
        <w:rPr>
          <w:rFonts w:ascii="DIN Next Rounded LT Pro Light" w:hAnsi="DIN Next Rounded LT Pro Light"/>
          <w:szCs w:val="24"/>
          <w:lang w:val="en-US"/>
        </w:rPr>
        <w:t>Schoenstraße</w:t>
      </w:r>
      <w:proofErr w:type="spellEnd"/>
      <w:r w:rsidRPr="005E1D80">
        <w:rPr>
          <w:rFonts w:ascii="DIN Next Rounded LT Pro Light" w:hAnsi="DIN Next Rounded LT Pro Light"/>
          <w:szCs w:val="24"/>
          <w:lang w:val="en-US"/>
        </w:rPr>
        <w:t xml:space="preserve"> 6, 67659 Kaiserslautern, </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Registration number: ......................................................</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Course of studies..........................................</w:t>
      </w:r>
      <w:r w:rsidR="005E1D80">
        <w:rPr>
          <w:rFonts w:ascii="DIN Next Rounded LT Pro Light" w:hAnsi="DIN Next Rounded LT Pro Light"/>
          <w:szCs w:val="24"/>
          <w:lang w:val="en-US"/>
        </w:rPr>
        <w:t>........</w:t>
      </w:r>
      <w:r w:rsidRPr="005E1D80">
        <w:rPr>
          <w:rFonts w:ascii="DIN Next Rounded LT Pro Light" w:hAnsi="DIN Next Rounded LT Pro Light"/>
          <w:szCs w:val="24"/>
          <w:lang w:val="en-US"/>
        </w:rPr>
        <w:t>.............</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proofErr w:type="gramStart"/>
      <w:r w:rsidRPr="005E1D80">
        <w:rPr>
          <w:rFonts w:ascii="DIN Next Rounded LT Pro Light" w:hAnsi="DIN Next Rounded LT Pro Light"/>
          <w:szCs w:val="24"/>
          <w:lang w:val="en-US"/>
        </w:rPr>
        <w:t>the</w:t>
      </w:r>
      <w:proofErr w:type="gramEnd"/>
      <w:r w:rsidRPr="005E1D80">
        <w:rPr>
          <w:rFonts w:ascii="DIN Next Rounded LT Pro Light" w:hAnsi="DIN Next Rounded LT Pro Light"/>
          <w:szCs w:val="24"/>
          <w:lang w:val="en-US"/>
        </w:rPr>
        <w:t xml:space="preserve"> following </w:t>
      </w:r>
      <w:r w:rsidRPr="005E1D80">
        <w:rPr>
          <w:rFonts w:ascii="DIN Next Rounded LT Pro Light" w:hAnsi="DIN Next Rounded LT Pro Light"/>
          <w:b/>
          <w:szCs w:val="24"/>
          <w:lang w:val="en-US"/>
        </w:rPr>
        <w:t xml:space="preserve">contract </w:t>
      </w:r>
      <w:r w:rsidRPr="005E1D80">
        <w:rPr>
          <w:rFonts w:ascii="DIN Next Rounded LT Pro Light" w:hAnsi="DIN Next Rounded LT Pro Light"/>
          <w:szCs w:val="24"/>
          <w:lang w:val="en-US"/>
        </w:rPr>
        <w:t>is concluded:</w:t>
      </w:r>
    </w:p>
    <w:p w:rsidR="00F83747" w:rsidRPr="005E1D80" w:rsidRDefault="00F83747" w:rsidP="005E1D80">
      <w:pPr>
        <w:spacing w:line="360" w:lineRule="auto"/>
        <w:rPr>
          <w:rFonts w:ascii="DIN Next Rounded LT Pro Light" w:hAnsi="DIN Next Rounded LT Pro Light"/>
          <w:b/>
          <w:szCs w:val="24"/>
          <w:lang w:val="en-US"/>
        </w:rPr>
      </w:pPr>
      <w:r w:rsidRPr="005E1D80">
        <w:rPr>
          <w:rFonts w:ascii="DIN Next Rounded LT Pro Light" w:hAnsi="DIN Next Rounded LT Pro Light"/>
          <w:b/>
          <w:szCs w:val="24"/>
          <w:lang w:val="en-US"/>
        </w:rPr>
        <w:br w:type="page"/>
        <w:t>§ 1 General information</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 xml:space="preserve">The courses of studies Architecture, Civil Engineering, Interior Design, and Virtual Design at the University of Applied Sciences require an on-the-job-training. Please refer to the relevant examination regulations for the duration of these on-the-job-trainings. The information note for the on-the-job-training sets out the implementation of the internship. The information note's content, including the internship plan agreed upon with </w:t>
      </w:r>
      <w:r w:rsidRPr="005E1D80">
        <w:rPr>
          <w:rFonts w:ascii="DIN Next Rounded LT Pro Light" w:hAnsi="DIN Next Rounded LT Pro Light"/>
          <w:color w:val="000000"/>
          <w:szCs w:val="24"/>
          <w:lang w:val="en-US"/>
        </w:rPr>
        <w:t>the internship provider, is an integral part of this contract.</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b/>
          <w:szCs w:val="24"/>
        </w:rPr>
      </w:pPr>
      <w:r w:rsidRPr="005E1D80">
        <w:rPr>
          <w:rFonts w:ascii="DIN Next Rounded LT Pro Light" w:hAnsi="DIN Next Rounded LT Pro Light"/>
          <w:b/>
          <w:szCs w:val="24"/>
          <w:lang w:val="en-US"/>
        </w:rPr>
        <w:t>§ 2 Contracting parties' obligations</w:t>
      </w:r>
    </w:p>
    <w:p w:rsidR="00F83747" w:rsidRPr="005E1D80" w:rsidRDefault="00F83747" w:rsidP="005E1D80">
      <w:pPr>
        <w:spacing w:line="360" w:lineRule="auto"/>
        <w:rPr>
          <w:rFonts w:ascii="DIN Next Rounded LT Pro Light" w:hAnsi="DIN Next Rounded LT Pro Light"/>
        </w:rPr>
      </w:pPr>
    </w:p>
    <w:p w:rsidR="00F83747" w:rsidRPr="005E1D80" w:rsidRDefault="00F83747" w:rsidP="005E1D80">
      <w:pPr>
        <w:numPr>
          <w:ilvl w:val="0"/>
          <w:numId w:val="1"/>
        </w:numPr>
        <w:spacing w:line="360" w:lineRule="auto"/>
        <w:rPr>
          <w:rFonts w:ascii="DIN Next Rounded LT Pro Light" w:hAnsi="DIN Next Rounded LT Pro Light"/>
          <w:szCs w:val="24"/>
          <w:lang w:val="en-US"/>
        </w:rPr>
      </w:pPr>
      <w:r w:rsidRPr="005E1D80">
        <w:rPr>
          <w:rFonts w:ascii="DIN Next Rounded LT Pro Light" w:hAnsi="DIN Next Rounded LT Pro Light"/>
          <w:color w:val="000000"/>
          <w:szCs w:val="24"/>
          <w:lang w:val="en-US"/>
        </w:rPr>
        <w:t>The internship provider undertakes</w:t>
      </w:r>
      <w:r w:rsidRPr="005E1D80">
        <w:rPr>
          <w:rFonts w:ascii="DIN Next Rounded LT Pro Light" w:hAnsi="DIN Next Rounded LT Pro Light"/>
          <w:szCs w:val="24"/>
          <w:lang w:val="en-US"/>
        </w:rPr>
        <w:t xml:space="preserve"> to train the student </w:t>
      </w:r>
    </w:p>
    <w:p w:rsidR="00F83747" w:rsidRPr="005E1D80" w:rsidRDefault="00F83747" w:rsidP="005E1D80">
      <w:pPr>
        <w:spacing w:line="360" w:lineRule="auto"/>
        <w:ind w:left="360"/>
        <w:rPr>
          <w:rFonts w:ascii="DIN Next Rounded LT Pro Light" w:hAnsi="DIN Next Rounded LT Pro Light"/>
          <w:szCs w:val="24"/>
          <w:lang w:val="en-US"/>
        </w:rPr>
      </w:pPr>
      <w:proofErr w:type="gramStart"/>
      <w:r w:rsidRPr="005E1D80">
        <w:rPr>
          <w:rFonts w:ascii="DIN Next Rounded LT Pro Light" w:hAnsi="DIN Next Rounded LT Pro Light"/>
          <w:szCs w:val="24"/>
          <w:lang w:val="en-US"/>
        </w:rPr>
        <w:t>from</w:t>
      </w:r>
      <w:proofErr w:type="gramEnd"/>
      <w:r w:rsidRPr="005E1D80">
        <w:rPr>
          <w:rFonts w:ascii="DIN Next Rounded LT Pro Light" w:hAnsi="DIN Next Rounded LT Pro Light"/>
          <w:szCs w:val="24"/>
          <w:lang w:val="en-US"/>
        </w:rPr>
        <w:t xml:space="preserve"> ..............................   to .............................. which corresponds to....................... </w:t>
      </w:r>
      <w:proofErr w:type="gramStart"/>
      <w:r w:rsidRPr="005E1D80">
        <w:rPr>
          <w:rFonts w:ascii="DIN Next Rounded LT Pro Light" w:hAnsi="DIN Next Rounded LT Pro Light"/>
          <w:szCs w:val="24"/>
          <w:lang w:val="en-US"/>
        </w:rPr>
        <w:t>weeks</w:t>
      </w:r>
      <w:proofErr w:type="gramEnd"/>
    </w:p>
    <w:p w:rsidR="00F83747" w:rsidRPr="005E1D80" w:rsidRDefault="00F83747" w:rsidP="005E1D80">
      <w:pPr>
        <w:spacing w:line="360" w:lineRule="auto"/>
        <w:ind w:firstLine="360"/>
        <w:rPr>
          <w:rFonts w:ascii="DIN Next Rounded LT Pro Light" w:hAnsi="DIN Next Rounded LT Pro Light"/>
          <w:szCs w:val="24"/>
          <w:lang w:val="en-US"/>
        </w:rPr>
      </w:pPr>
      <w:proofErr w:type="gramStart"/>
      <w:r w:rsidRPr="005E1D80">
        <w:rPr>
          <w:rFonts w:ascii="DIN Next Rounded LT Pro Light" w:hAnsi="DIN Next Rounded LT Pro Light"/>
          <w:szCs w:val="24"/>
          <w:lang w:val="en-US"/>
        </w:rPr>
        <w:t>from</w:t>
      </w:r>
      <w:proofErr w:type="gramEnd"/>
      <w:r w:rsidRPr="005E1D80">
        <w:rPr>
          <w:rFonts w:ascii="DIN Next Rounded LT Pro Light" w:hAnsi="DIN Next Rounded LT Pro Light"/>
          <w:szCs w:val="24"/>
          <w:lang w:val="en-US"/>
        </w:rPr>
        <w:t xml:space="preserve"> ..............................   to .............................. which corresponds to....................... </w:t>
      </w:r>
      <w:proofErr w:type="gramStart"/>
      <w:r w:rsidRPr="005E1D80">
        <w:rPr>
          <w:rFonts w:ascii="DIN Next Rounded LT Pro Light" w:hAnsi="DIN Next Rounded LT Pro Light"/>
          <w:szCs w:val="24"/>
          <w:lang w:val="en-US"/>
        </w:rPr>
        <w:t>weeks</w:t>
      </w:r>
      <w:proofErr w:type="gramEnd"/>
    </w:p>
    <w:p w:rsidR="00F83747" w:rsidRPr="005E1D80" w:rsidRDefault="00F83747" w:rsidP="005E1D80">
      <w:pPr>
        <w:spacing w:line="360" w:lineRule="auto"/>
        <w:ind w:firstLine="360"/>
        <w:rPr>
          <w:rFonts w:ascii="DIN Next Rounded LT Pro Light" w:hAnsi="DIN Next Rounded LT Pro Light"/>
          <w:szCs w:val="24"/>
          <w:lang w:val="en-US"/>
        </w:rPr>
      </w:pPr>
      <w:proofErr w:type="gramStart"/>
      <w:r w:rsidRPr="005E1D80">
        <w:rPr>
          <w:rFonts w:ascii="DIN Next Rounded LT Pro Light" w:hAnsi="DIN Next Rounded LT Pro Light"/>
          <w:szCs w:val="24"/>
          <w:lang w:val="en-US"/>
        </w:rPr>
        <w:t>from</w:t>
      </w:r>
      <w:proofErr w:type="gramEnd"/>
      <w:r w:rsidRPr="005E1D80">
        <w:rPr>
          <w:rFonts w:ascii="DIN Next Rounded LT Pro Light" w:hAnsi="DIN Next Rounded LT Pro Light"/>
          <w:szCs w:val="24"/>
          <w:lang w:val="en-US"/>
        </w:rPr>
        <w:t xml:space="preserve"> ..............................   to .............................. which corresponds to....................... </w:t>
      </w:r>
      <w:proofErr w:type="gramStart"/>
      <w:r w:rsidRPr="005E1D80">
        <w:rPr>
          <w:rFonts w:ascii="DIN Next Rounded LT Pro Light" w:hAnsi="DIN Next Rounded LT Pro Light"/>
          <w:szCs w:val="24"/>
          <w:lang w:val="en-US"/>
        </w:rPr>
        <w:t>weeks</w:t>
      </w:r>
      <w:proofErr w:type="gramEnd"/>
    </w:p>
    <w:p w:rsidR="00F83747" w:rsidRPr="005E1D80" w:rsidRDefault="00F83747" w:rsidP="005E1D80">
      <w:pPr>
        <w:spacing w:line="360" w:lineRule="auto"/>
        <w:rPr>
          <w:rFonts w:ascii="DIN Next Rounded LT Pro Light" w:hAnsi="DIN Next Rounded LT Pro Light"/>
          <w:lang w:val="en-US"/>
        </w:rPr>
      </w:pPr>
    </w:p>
    <w:p w:rsidR="00F83747" w:rsidRPr="005E1D80" w:rsidRDefault="000D3428" w:rsidP="005E1D80">
      <w:pPr>
        <w:spacing w:line="360" w:lineRule="auto"/>
        <w:ind w:firstLine="4080"/>
        <w:rPr>
          <w:rFonts w:ascii="DIN Next Rounded LT Pro Light" w:hAnsi="DIN Next Rounded LT Pro Light"/>
          <w:szCs w:val="24"/>
          <w:lang w:val="en-US"/>
        </w:rPr>
      </w:pP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proofErr w:type="gramStart"/>
      <w:r w:rsidR="00F83747" w:rsidRPr="005E1D80">
        <w:rPr>
          <w:rFonts w:ascii="DIN Next Rounded LT Pro Light" w:hAnsi="DIN Next Rounded LT Pro Light"/>
          <w:szCs w:val="24"/>
          <w:lang w:val="en-US"/>
        </w:rPr>
        <w:t>a</w:t>
      </w:r>
      <w:proofErr w:type="gramEnd"/>
      <w:r w:rsidR="00F83747" w:rsidRPr="005E1D80">
        <w:rPr>
          <w:rFonts w:ascii="DIN Next Rounded LT Pro Light" w:hAnsi="DIN Next Rounded LT Pro Light"/>
          <w:szCs w:val="24"/>
          <w:lang w:val="en-US"/>
        </w:rPr>
        <w:t xml:space="preserve"> total of........................ weeks</w:t>
      </w:r>
    </w:p>
    <w:p w:rsidR="00F83747" w:rsidRPr="005E1D80" w:rsidRDefault="00F83747" w:rsidP="005E1D80">
      <w:pPr>
        <w:spacing w:line="360" w:lineRule="auto"/>
        <w:ind w:firstLine="360"/>
        <w:rPr>
          <w:rFonts w:ascii="DIN Next Rounded LT Pro Light" w:hAnsi="DIN Next Rounded LT Pro Light"/>
          <w:lang w:val="en-US"/>
        </w:rPr>
      </w:pPr>
    </w:p>
    <w:p w:rsidR="00F83747" w:rsidRPr="005E1D80" w:rsidRDefault="00F83747" w:rsidP="005E1D80">
      <w:pPr>
        <w:spacing w:line="360" w:lineRule="auto"/>
        <w:ind w:firstLine="360"/>
        <w:rPr>
          <w:rFonts w:ascii="DIN Next Rounded LT Pro Light" w:hAnsi="DIN Next Rounded LT Pro Light"/>
          <w:szCs w:val="24"/>
        </w:rPr>
      </w:pPr>
      <w:proofErr w:type="gramStart"/>
      <w:r w:rsidRPr="005E1D80">
        <w:rPr>
          <w:rFonts w:ascii="DIN Next Rounded LT Pro Light" w:hAnsi="DIN Next Rounded LT Pro Light"/>
          <w:szCs w:val="24"/>
          <w:lang w:val="en-US"/>
        </w:rPr>
        <w:t>in</w:t>
      </w:r>
      <w:proofErr w:type="gramEnd"/>
      <w:r w:rsidRPr="005E1D80">
        <w:rPr>
          <w:rFonts w:ascii="DIN Next Rounded LT Pro Light" w:hAnsi="DIN Next Rounded LT Pro Light"/>
          <w:szCs w:val="24"/>
          <w:lang w:val="en-US"/>
        </w:rPr>
        <w:t xml:space="preserve"> compliance with the regulations stated in  §1. The provider particularly</w:t>
      </w:r>
    </w:p>
    <w:p w:rsidR="00F83747" w:rsidRPr="005E1D80" w:rsidRDefault="00F83747" w:rsidP="005E1D80">
      <w:pPr>
        <w:numPr>
          <w:ilvl w:val="0"/>
          <w:numId w:val="2"/>
        </w:num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enables him/her to participate in accompanying courses and to take examinations,</w:t>
      </w:r>
    </w:p>
    <w:p w:rsidR="00F83747" w:rsidRPr="005E1D80" w:rsidRDefault="00F83747" w:rsidP="005E1D80">
      <w:pPr>
        <w:numPr>
          <w:ilvl w:val="0"/>
          <w:numId w:val="2"/>
        </w:num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continuously reviews the internship report that is to be prepared by the student,</w:t>
      </w:r>
    </w:p>
    <w:p w:rsidR="00F83747" w:rsidRPr="005E1D80" w:rsidRDefault="00F83747" w:rsidP="005E1D80">
      <w:pPr>
        <w:numPr>
          <w:ilvl w:val="0"/>
          <w:numId w:val="2"/>
        </w:num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issues a certificate with regard to duration, content, and result of the on-the-job-training,</w:t>
      </w:r>
    </w:p>
    <w:p w:rsidR="00F83747" w:rsidRPr="005E1D80" w:rsidRDefault="00F83747" w:rsidP="005E1D80">
      <w:pPr>
        <w:numPr>
          <w:ilvl w:val="0"/>
          <w:numId w:val="2"/>
        </w:numPr>
        <w:spacing w:line="360" w:lineRule="auto"/>
        <w:rPr>
          <w:rFonts w:ascii="DIN Next Rounded LT Pro Light" w:hAnsi="DIN Next Rounded LT Pro Light"/>
          <w:szCs w:val="24"/>
          <w:lang w:val="en-US"/>
        </w:rPr>
      </w:pPr>
      <w:proofErr w:type="gramStart"/>
      <w:r w:rsidRPr="005E1D80">
        <w:rPr>
          <w:rFonts w:ascii="DIN Next Rounded LT Pro Light" w:hAnsi="DIN Next Rounded LT Pro Light"/>
          <w:szCs w:val="24"/>
          <w:lang w:val="en-US"/>
        </w:rPr>
        <w:t>enables</w:t>
      </w:r>
      <w:proofErr w:type="gramEnd"/>
      <w:r w:rsidRPr="005E1D80">
        <w:rPr>
          <w:rFonts w:ascii="DIN Next Rounded LT Pro Light" w:hAnsi="DIN Next Rounded LT Pro Light"/>
          <w:szCs w:val="24"/>
          <w:lang w:val="en-US"/>
        </w:rPr>
        <w:t xml:space="preserve"> the mentoring lecturer (specialist support) of the University of Applied Sciences to supervise the student at the workplace.</w:t>
      </w:r>
    </w:p>
    <w:p w:rsidR="00F83747" w:rsidRPr="005E1D80" w:rsidRDefault="00F83747" w:rsidP="005E1D80">
      <w:pPr>
        <w:spacing w:line="360" w:lineRule="auto"/>
        <w:ind w:left="360"/>
        <w:rPr>
          <w:rFonts w:ascii="DIN Next Rounded LT Pro Light" w:hAnsi="DIN Next Rounded LT Pro Light"/>
          <w:lang w:val="en-US"/>
        </w:rPr>
      </w:pPr>
    </w:p>
    <w:p w:rsidR="00F83747" w:rsidRPr="005E1D80" w:rsidRDefault="00F83747" w:rsidP="005E1D80">
      <w:pPr>
        <w:numPr>
          <w:ilvl w:val="0"/>
          <w:numId w:val="1"/>
        </w:num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The student undertakes to act according to the purpose of the on-the-job-training, in particular:</w:t>
      </w:r>
    </w:p>
    <w:p w:rsidR="00F83747" w:rsidRPr="005E1D80" w:rsidRDefault="00F83747" w:rsidP="005E1D80">
      <w:pPr>
        <w:tabs>
          <w:tab w:val="left" w:pos="1080"/>
        </w:tabs>
        <w:spacing w:line="360" w:lineRule="auto"/>
        <w:ind w:left="360"/>
        <w:rPr>
          <w:rFonts w:ascii="DIN Next Rounded LT Pro Light" w:hAnsi="DIN Next Rounded LT Pro Light"/>
          <w:szCs w:val="24"/>
          <w:lang w:val="en-US"/>
        </w:rPr>
      </w:pPr>
      <w:r w:rsidRPr="005E1D80">
        <w:rPr>
          <w:rFonts w:ascii="DIN Next Rounded LT Pro Light" w:hAnsi="DIN Next Rounded LT Pro Light"/>
          <w:szCs w:val="24"/>
          <w:lang w:val="en-US"/>
        </w:rPr>
        <w:t>1.</w:t>
      </w:r>
      <w:r w:rsidRPr="005E1D80">
        <w:rPr>
          <w:rFonts w:ascii="DIN Next Rounded LT Pro Light" w:hAnsi="DIN Next Rounded LT Pro Light"/>
          <w:szCs w:val="24"/>
          <w:lang w:val="en-US"/>
        </w:rPr>
        <w:tab/>
      </w:r>
      <w:proofErr w:type="gramStart"/>
      <w:r w:rsidRPr="005E1D80">
        <w:rPr>
          <w:rFonts w:ascii="DIN Next Rounded LT Pro Light" w:hAnsi="DIN Next Rounded LT Pro Light"/>
          <w:szCs w:val="24"/>
          <w:lang w:val="en-US"/>
        </w:rPr>
        <w:t>to</w:t>
      </w:r>
      <w:proofErr w:type="gramEnd"/>
      <w:r w:rsidRPr="005E1D80">
        <w:rPr>
          <w:rFonts w:ascii="DIN Next Rounded LT Pro Light" w:hAnsi="DIN Next Rounded LT Pro Light"/>
          <w:szCs w:val="24"/>
          <w:lang w:val="en-US"/>
        </w:rPr>
        <w:t xml:space="preserve"> take advantage of the provided training opportunities,</w:t>
      </w:r>
    </w:p>
    <w:p w:rsidR="00F83747" w:rsidRPr="005E1D80" w:rsidRDefault="00F83747" w:rsidP="005E1D80">
      <w:pPr>
        <w:numPr>
          <w:ilvl w:val="0"/>
          <w:numId w:val="4"/>
        </w:numPr>
        <w:tabs>
          <w:tab w:val="left" w:pos="1080"/>
        </w:tabs>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 xml:space="preserve">to carry out the tasks, he/her was given as </w:t>
      </w:r>
      <w:r w:rsidRPr="005E1D80">
        <w:rPr>
          <w:rFonts w:ascii="DIN Next Rounded LT Pro Light" w:hAnsi="DIN Next Rounded LT Pro Light"/>
          <w:color w:val="000000"/>
          <w:szCs w:val="24"/>
          <w:lang w:val="en-US"/>
        </w:rPr>
        <w:t>part of the internship</w:t>
      </w:r>
      <w:r w:rsidRPr="005E1D80">
        <w:rPr>
          <w:rFonts w:ascii="DIN Next Rounded LT Pro Light" w:hAnsi="DIN Next Rounded LT Pro Light"/>
          <w:szCs w:val="24"/>
          <w:lang w:val="en-US"/>
        </w:rPr>
        <w:t>,</w:t>
      </w:r>
    </w:p>
    <w:p w:rsidR="00F83747" w:rsidRPr="005E1D80" w:rsidRDefault="00F83747" w:rsidP="005E1D80">
      <w:pPr>
        <w:numPr>
          <w:ilvl w:val="0"/>
          <w:numId w:val="4"/>
        </w:numPr>
        <w:tabs>
          <w:tab w:val="left" w:pos="1080"/>
        </w:tabs>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 xml:space="preserve">to comply with the instructions </w:t>
      </w:r>
      <w:r w:rsidRPr="005E1D80">
        <w:rPr>
          <w:rFonts w:ascii="DIN Next Rounded LT Pro Light" w:hAnsi="DIN Next Rounded LT Pro Light"/>
          <w:color w:val="000000"/>
          <w:szCs w:val="24"/>
          <w:lang w:val="en-US"/>
        </w:rPr>
        <w:t>given by the internship provider and its authorized persons as part of the training</w:t>
      </w:r>
      <w:r w:rsidRPr="005E1D80">
        <w:rPr>
          <w:rFonts w:ascii="DIN Next Rounded LT Pro Light" w:hAnsi="DIN Next Rounded LT Pro Light"/>
          <w:szCs w:val="24"/>
          <w:lang w:val="en-US"/>
        </w:rPr>
        <w:t>,</w:t>
      </w:r>
    </w:p>
    <w:p w:rsidR="00F83747" w:rsidRPr="005E1D80" w:rsidRDefault="00F83747" w:rsidP="005E1D80">
      <w:pPr>
        <w:numPr>
          <w:ilvl w:val="0"/>
          <w:numId w:val="4"/>
        </w:numPr>
        <w:tabs>
          <w:tab w:val="left" w:pos="1080"/>
        </w:tabs>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 xml:space="preserve">to respect the regulations applying to </w:t>
      </w:r>
      <w:r w:rsidRPr="005E1D80">
        <w:rPr>
          <w:rFonts w:ascii="DIN Next Rounded LT Pro Light" w:hAnsi="DIN Next Rounded LT Pro Light"/>
          <w:color w:val="000000"/>
          <w:szCs w:val="24"/>
          <w:lang w:val="en-US"/>
        </w:rPr>
        <w:t>the internship provider</w:t>
      </w:r>
      <w:r w:rsidRPr="005E1D80">
        <w:rPr>
          <w:rFonts w:ascii="DIN Next Rounded LT Pro Light" w:hAnsi="DIN Next Rounded LT Pro Light"/>
          <w:szCs w:val="24"/>
          <w:lang w:val="en-US"/>
        </w:rPr>
        <w:t>, especially work regulations and accident prevention regulations,</w:t>
      </w:r>
    </w:p>
    <w:p w:rsidR="00F83747" w:rsidRPr="005E1D80" w:rsidRDefault="00F83747" w:rsidP="005E1D80">
      <w:pPr>
        <w:numPr>
          <w:ilvl w:val="0"/>
          <w:numId w:val="4"/>
        </w:numPr>
        <w:tabs>
          <w:tab w:val="left" w:pos="1080"/>
        </w:tabs>
        <w:spacing w:line="360" w:lineRule="auto"/>
        <w:rPr>
          <w:rFonts w:ascii="DIN Next Rounded LT Pro Light" w:hAnsi="DIN Next Rounded LT Pro Light"/>
          <w:szCs w:val="24"/>
          <w:lang w:val="en-US"/>
        </w:rPr>
      </w:pPr>
      <w:proofErr w:type="gramStart"/>
      <w:r w:rsidRPr="005E1D80">
        <w:rPr>
          <w:rFonts w:ascii="DIN Next Rounded LT Pro Light" w:hAnsi="DIN Next Rounded LT Pro Light"/>
          <w:szCs w:val="24"/>
          <w:lang w:val="en-US"/>
        </w:rPr>
        <w:t>to</w:t>
      </w:r>
      <w:proofErr w:type="gramEnd"/>
      <w:r w:rsidRPr="005E1D80">
        <w:rPr>
          <w:rFonts w:ascii="DIN Next Rounded LT Pro Light" w:hAnsi="DIN Next Rounded LT Pro Light"/>
          <w:szCs w:val="24"/>
          <w:lang w:val="en-US"/>
        </w:rPr>
        <w:t xml:space="preserve"> maintain confidentiality with respect to the regulations applying to the internship provider, in particular with respect to all trade and business secrets which become known during the activities and other business and/or operational facts – even after completion of the on-the-job-training. Analyzing business information as well as establishing records and making reproductions is not permitted. No documents, drawings, files, data storage media or other records may be removed and/or reproductions or the like made hereof without the consent of the internship provider. Non-compliance to this agreement entitles the employer to dissolve the contract without notice.</w:t>
      </w:r>
    </w:p>
    <w:p w:rsidR="00F83747" w:rsidRPr="005E1D80" w:rsidRDefault="00F83747" w:rsidP="005E1D80">
      <w:pPr>
        <w:numPr>
          <w:ilvl w:val="0"/>
          <w:numId w:val="4"/>
        </w:numPr>
        <w:tabs>
          <w:tab w:val="left" w:pos="1080"/>
        </w:tabs>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to prepare an internship report describing content and processes of the practical training in due time and to submit it to the internship provider and the University of Applied Sciences,</w:t>
      </w:r>
    </w:p>
    <w:p w:rsidR="00F83747" w:rsidRPr="005E1D80" w:rsidRDefault="00F83747" w:rsidP="005E1D80">
      <w:pPr>
        <w:numPr>
          <w:ilvl w:val="0"/>
          <w:numId w:val="4"/>
        </w:numPr>
        <w:tabs>
          <w:tab w:val="left" w:pos="1080"/>
        </w:tabs>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to inform the employer immediately about every inability to work and its probable duration,</w:t>
      </w:r>
    </w:p>
    <w:p w:rsidR="00F83747" w:rsidRPr="005E1D80" w:rsidRDefault="00F83747" w:rsidP="005E1D80">
      <w:pPr>
        <w:numPr>
          <w:ilvl w:val="0"/>
          <w:numId w:val="4"/>
        </w:numPr>
        <w:tabs>
          <w:tab w:val="left" w:pos="1080"/>
        </w:tabs>
        <w:spacing w:line="360" w:lineRule="auto"/>
        <w:rPr>
          <w:rFonts w:ascii="DIN Next Rounded LT Pro Light" w:hAnsi="DIN Next Rounded LT Pro Light"/>
          <w:szCs w:val="24"/>
          <w:lang w:val="en-US"/>
        </w:rPr>
      </w:pPr>
      <w:proofErr w:type="gramStart"/>
      <w:r w:rsidRPr="005E1D80">
        <w:rPr>
          <w:rFonts w:ascii="DIN Next Rounded LT Pro Light" w:hAnsi="DIN Next Rounded LT Pro Light"/>
          <w:szCs w:val="24"/>
          <w:lang w:val="en-US"/>
        </w:rPr>
        <w:t>to</w:t>
      </w:r>
      <w:proofErr w:type="gramEnd"/>
      <w:r w:rsidRPr="005E1D80">
        <w:rPr>
          <w:rFonts w:ascii="DIN Next Rounded LT Pro Light" w:hAnsi="DIN Next Rounded LT Pro Light"/>
          <w:szCs w:val="24"/>
          <w:lang w:val="en-US"/>
        </w:rPr>
        <w:t xml:space="preserve"> present to the employer a medical certificate of the inability as well as on its probable duration no later than the end of the following day in case of an inability of more than 3 calendar days due to illness. In case of illness longer than the given period, a follow-up certificate is to be submitted within another three days since expiry of the preceding period.</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b/>
          <w:szCs w:val="24"/>
          <w:lang w:val="en-US"/>
        </w:rPr>
      </w:pPr>
      <w:r w:rsidRPr="005E1D80">
        <w:rPr>
          <w:rFonts w:ascii="DIN Next Rounded LT Pro Light" w:hAnsi="DIN Next Rounded LT Pro Light"/>
          <w:b/>
          <w:szCs w:val="24"/>
          <w:lang w:val="en-US"/>
        </w:rPr>
        <w:t>§ 3 Claims to reimbursement of costs and to remuneration</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This contract does not entitle the internship provider to a reimbursement of costs associated with the fulfillment of this contract. This shall not apply in the event of claims covered by the student's liability insurance.</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b/>
          <w:szCs w:val="24"/>
          <w:lang w:val="en-US"/>
        </w:rPr>
      </w:pPr>
      <w:r w:rsidRPr="005E1D80">
        <w:rPr>
          <w:rFonts w:ascii="DIN Next Rounded LT Pro Light" w:hAnsi="DIN Next Rounded LT Pro Light"/>
          <w:b/>
          <w:szCs w:val="24"/>
          <w:lang w:val="en-US"/>
        </w:rPr>
        <w:t>§ 4 Supervision of the internship provider</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The internship provider appoints Mr</w:t>
      </w:r>
      <w:proofErr w:type="gramStart"/>
      <w:r w:rsidRPr="005E1D80">
        <w:rPr>
          <w:rFonts w:ascii="DIN Next Rounded LT Pro Light" w:hAnsi="DIN Next Rounded LT Pro Light"/>
          <w:szCs w:val="24"/>
          <w:lang w:val="en-US"/>
        </w:rPr>
        <w:t>./</w:t>
      </w:r>
      <w:proofErr w:type="gramEnd"/>
      <w:r w:rsidRPr="005E1D80">
        <w:rPr>
          <w:rFonts w:ascii="DIN Next Rounded LT Pro Light" w:hAnsi="DIN Next Rounded LT Pro Light"/>
          <w:szCs w:val="24"/>
          <w:lang w:val="en-US"/>
        </w:rPr>
        <w:t>Mrs. ........................................................................................</w:t>
      </w:r>
      <w:r w:rsidR="006D74B2" w:rsidRPr="005E1D80">
        <w:rPr>
          <w:rFonts w:ascii="DIN Next Rounded LT Pro Light" w:hAnsi="DIN Next Rounded LT Pro Light"/>
          <w:szCs w:val="24"/>
          <w:lang w:val="en-US"/>
        </w:rPr>
        <w:t>..................</w:t>
      </w:r>
      <w:r w:rsidR="005E1D80">
        <w:rPr>
          <w:rFonts w:ascii="DIN Next Rounded LT Pro Light" w:hAnsi="DIN Next Rounded LT Pro Light"/>
          <w:szCs w:val="24"/>
          <w:lang w:val="en-US"/>
        </w:rPr>
        <w:t xml:space="preserve">.................. </w:t>
      </w:r>
      <w:r w:rsidRPr="005E1D80">
        <w:rPr>
          <w:rFonts w:ascii="DIN Next Rounded LT Pro Light" w:hAnsi="DIN Next Rounded LT Pro Light"/>
          <w:szCs w:val="24"/>
          <w:lang w:val="en-US"/>
        </w:rPr>
        <w:t>as supervisor for the student's training.</w:t>
      </w: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The course of studies appoints the representative for the on-the-job-training Mr</w:t>
      </w:r>
      <w:proofErr w:type="gramStart"/>
      <w:r w:rsidRPr="005E1D80">
        <w:rPr>
          <w:rFonts w:ascii="DIN Next Rounded LT Pro Light" w:hAnsi="DIN Next Rounded LT Pro Light"/>
          <w:szCs w:val="24"/>
          <w:lang w:val="en-US"/>
        </w:rPr>
        <w:t>./</w:t>
      </w:r>
      <w:proofErr w:type="gramEnd"/>
      <w:r w:rsidRPr="005E1D80">
        <w:rPr>
          <w:rFonts w:ascii="DIN Next Rounded LT Pro Light" w:hAnsi="DIN Next Rounded LT Pro Light"/>
          <w:szCs w:val="24"/>
          <w:lang w:val="en-US"/>
        </w:rPr>
        <w:t>Mrs. ...........................................................</w:t>
      </w:r>
      <w:r w:rsidR="005E1D80">
        <w:rPr>
          <w:rFonts w:ascii="DIN Next Rounded LT Pro Light" w:hAnsi="DIN Next Rounded LT Pro Light"/>
          <w:szCs w:val="24"/>
          <w:lang w:val="en-US"/>
        </w:rPr>
        <w:t>...................</w:t>
      </w:r>
      <w:r w:rsidRPr="005E1D80">
        <w:rPr>
          <w:rFonts w:ascii="DIN Next Rounded LT Pro Light" w:hAnsi="DIN Next Rounded LT Pro Light"/>
          <w:szCs w:val="24"/>
          <w:lang w:val="en-US"/>
        </w:rPr>
        <w:t xml:space="preserve"> as supervisor for the general execution of the on-the-job-training.</w:t>
      </w:r>
    </w:p>
    <w:p w:rsidR="005E1D80" w:rsidRDefault="005E1D80" w:rsidP="005E1D80">
      <w:pPr>
        <w:spacing w:line="360" w:lineRule="auto"/>
        <w:rPr>
          <w:rFonts w:ascii="DIN Next Rounded LT Pro Light" w:hAnsi="DIN Next Rounded LT Pro Light"/>
          <w:b/>
          <w:szCs w:val="24"/>
          <w:lang w:val="en-US"/>
        </w:rPr>
      </w:pPr>
    </w:p>
    <w:p w:rsidR="00F83747" w:rsidRPr="005E1D80" w:rsidRDefault="00F83747" w:rsidP="005E1D80">
      <w:pPr>
        <w:spacing w:line="360" w:lineRule="auto"/>
        <w:rPr>
          <w:rFonts w:ascii="DIN Next Rounded LT Pro Light" w:hAnsi="DIN Next Rounded LT Pro Light"/>
          <w:b/>
          <w:szCs w:val="24"/>
          <w:lang w:val="en-US"/>
        </w:rPr>
      </w:pPr>
      <w:r w:rsidRPr="005E1D80">
        <w:rPr>
          <w:rFonts w:ascii="DIN Next Rounded LT Pro Light" w:hAnsi="DIN Next Rounded LT Pro Light"/>
          <w:b/>
          <w:szCs w:val="24"/>
          <w:lang w:val="en-US"/>
        </w:rPr>
        <w:t>§ 5 Leave</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During the contractual period the student is not entitled to a vacation. The training facility can grant a short-term leave from the training for personal reasons.</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b/>
          <w:szCs w:val="24"/>
          <w:lang w:val="en-US"/>
        </w:rPr>
      </w:pPr>
      <w:r w:rsidRPr="005E1D80">
        <w:rPr>
          <w:rFonts w:ascii="DIN Next Rounded LT Pro Light" w:hAnsi="DIN Next Rounded LT Pro Light"/>
          <w:b/>
          <w:szCs w:val="24"/>
          <w:lang w:val="en-US"/>
        </w:rPr>
        <w:t>§ 6 Dissolution of the contract</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The internship contract is dissolved according to the currently valid legal regulations. The right to dissolve the contract with immediate effect for good cause or by mutual agreement remains unaffected.</w:t>
      </w:r>
    </w:p>
    <w:p w:rsidR="00F83747" w:rsidRPr="005E1D80" w:rsidRDefault="00F83747" w:rsidP="005E1D80">
      <w:pPr>
        <w:spacing w:line="360" w:lineRule="auto"/>
        <w:rPr>
          <w:rFonts w:ascii="DIN Next Rounded LT Pro Light" w:hAnsi="DIN Next Rounded LT Pro Light"/>
          <w:szCs w:val="24"/>
        </w:rPr>
      </w:pPr>
      <w:r w:rsidRPr="005E1D80">
        <w:rPr>
          <w:rFonts w:ascii="DIN Next Rounded LT Pro Light" w:hAnsi="DIN Next Rounded LT Pro Light"/>
          <w:szCs w:val="24"/>
          <w:lang w:val="en-US"/>
        </w:rPr>
        <w:t>In all other respects the provisions of § 626 of the German Civil Code shall (BGB) apply. The termination must be in writing.</w:t>
      </w:r>
    </w:p>
    <w:p w:rsidR="00F83747" w:rsidRPr="005E1D80" w:rsidRDefault="00F83747" w:rsidP="005E1D80">
      <w:pPr>
        <w:spacing w:line="360" w:lineRule="auto"/>
        <w:rPr>
          <w:rFonts w:ascii="DIN Next Rounded LT Pro Light" w:hAnsi="DIN Next Rounded LT Pro Light"/>
        </w:rPr>
      </w:pPr>
    </w:p>
    <w:p w:rsidR="00F83747" w:rsidRPr="005E1D80" w:rsidRDefault="00F83747" w:rsidP="005E1D80">
      <w:pPr>
        <w:spacing w:line="360" w:lineRule="auto"/>
        <w:rPr>
          <w:rFonts w:ascii="DIN Next Rounded LT Pro Light" w:hAnsi="DIN Next Rounded LT Pro Light"/>
          <w:b/>
          <w:szCs w:val="24"/>
        </w:rPr>
      </w:pPr>
      <w:r w:rsidRPr="005E1D80">
        <w:rPr>
          <w:rFonts w:ascii="DIN Next Rounded LT Pro Light" w:hAnsi="DIN Next Rounded LT Pro Light"/>
          <w:b/>
          <w:szCs w:val="24"/>
          <w:lang w:val="en-US"/>
        </w:rPr>
        <w:t>§ 7 Insurance protection</w:t>
      </w:r>
    </w:p>
    <w:p w:rsidR="00F83747" w:rsidRPr="005E1D80" w:rsidRDefault="00F83747" w:rsidP="005E1D80">
      <w:pPr>
        <w:spacing w:line="360" w:lineRule="auto"/>
        <w:rPr>
          <w:rFonts w:ascii="DIN Next Rounded LT Pro Light" w:hAnsi="DIN Next Rounded LT Pro Light"/>
        </w:rPr>
      </w:pPr>
    </w:p>
    <w:p w:rsidR="00F83747" w:rsidRPr="005E1D80" w:rsidRDefault="00F83747" w:rsidP="005E1D80">
      <w:pPr>
        <w:numPr>
          <w:ilvl w:val="0"/>
          <w:numId w:val="5"/>
        </w:num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The student is insured as part of the company insurance by act of law against accidents during the on-the-job-</w:t>
      </w:r>
      <w:proofErr w:type="gramStart"/>
      <w:r w:rsidRPr="005E1D80">
        <w:rPr>
          <w:rFonts w:ascii="DIN Next Rounded LT Pro Light" w:hAnsi="DIN Next Rounded LT Pro Light"/>
          <w:szCs w:val="24"/>
          <w:lang w:val="en-US"/>
        </w:rPr>
        <w:t>training  according</w:t>
      </w:r>
      <w:proofErr w:type="gramEnd"/>
      <w:r w:rsidRPr="005E1D80">
        <w:rPr>
          <w:rFonts w:ascii="DIN Next Rounded LT Pro Light" w:hAnsi="DIN Next Rounded LT Pro Light"/>
          <w:szCs w:val="24"/>
          <w:lang w:val="en-US"/>
        </w:rPr>
        <w:t xml:space="preserve"> to § 2 Paragraph 1 No. 1 German Social Security Code (SGB) VII. The company's institution for statutory accident insurance and prevention (</w:t>
      </w:r>
      <w:proofErr w:type="spellStart"/>
      <w:r w:rsidRPr="005E1D80">
        <w:rPr>
          <w:rFonts w:ascii="DIN Next Rounded LT Pro Light" w:hAnsi="DIN Next Rounded LT Pro Light"/>
          <w:szCs w:val="24"/>
          <w:lang w:val="en-US"/>
        </w:rPr>
        <w:t>Berufsgenossenschaft</w:t>
      </w:r>
      <w:proofErr w:type="spellEnd"/>
      <w:r w:rsidRPr="005E1D80">
        <w:rPr>
          <w:rFonts w:ascii="DIN Next Rounded LT Pro Light" w:hAnsi="DIN Next Rounded LT Pro Light"/>
          <w:szCs w:val="24"/>
          <w:lang w:val="en-US"/>
        </w:rPr>
        <w:t>) is the competent insurance carrier. In the event of a claim, the company transmits a copy of the notice of accident to the University.</w:t>
      </w:r>
    </w:p>
    <w:p w:rsidR="00F83747" w:rsidRPr="005E1D80" w:rsidRDefault="00F83747" w:rsidP="005E1D80">
      <w:pPr>
        <w:numPr>
          <w:ilvl w:val="0"/>
          <w:numId w:val="5"/>
        </w:num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Internships as required by the study regulations and as part of university education are employments which are not subject to social insurance contributions – even if a remuneration is paid. Hence, an exemption of contributions for the pension and unemployment insurance is in force.</w:t>
      </w:r>
    </w:p>
    <w:p w:rsidR="00F83747" w:rsidRPr="005E1D80" w:rsidRDefault="00F83747" w:rsidP="005E1D80">
      <w:pPr>
        <w:numPr>
          <w:ilvl w:val="0"/>
          <w:numId w:val="5"/>
        </w:num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The student is compulsorily insured according to the stipulations of the student health insurance during the internship.</w:t>
      </w:r>
    </w:p>
    <w:p w:rsidR="00F83747" w:rsidRPr="005E1D80" w:rsidRDefault="00F83747" w:rsidP="005E1D80">
      <w:pPr>
        <w:numPr>
          <w:ilvl w:val="0"/>
          <w:numId w:val="5"/>
        </w:num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The third-party liability risk of the student is covered by the internship provider's general public liability insurance.</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b/>
          <w:szCs w:val="24"/>
          <w:lang w:val="en-US"/>
        </w:rPr>
      </w:pPr>
      <w:r w:rsidRPr="005E1D80">
        <w:rPr>
          <w:rFonts w:ascii="DIN Next Rounded LT Pro Light" w:hAnsi="DIN Next Rounded LT Pro Light"/>
          <w:b/>
          <w:szCs w:val="24"/>
          <w:lang w:val="en-US"/>
        </w:rPr>
        <w:t xml:space="preserve">§ 8 Copies of the contract </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Three identical copies of this contract are signed by the internship provider, the student, and the representative for the on-the-job-training of the course of studies.</w:t>
      </w: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Each contracting party shall receive a copy.</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It is the student's task to submit these copies of the contract to the representative for the on-the-job-training in due time before the commencement of the contract and to return the internship provider's copy to the internship provider.</w:t>
      </w:r>
    </w:p>
    <w:p w:rsidR="005E1D80" w:rsidRDefault="005E1D80" w:rsidP="005E1D80">
      <w:pPr>
        <w:spacing w:line="360" w:lineRule="auto"/>
        <w:rPr>
          <w:rFonts w:ascii="DIN Next Rounded LT Pro Light" w:hAnsi="DIN Next Rounded LT Pro Light"/>
          <w:b/>
          <w:szCs w:val="24"/>
          <w:lang w:val="en-US"/>
        </w:rPr>
      </w:pPr>
    </w:p>
    <w:p w:rsidR="00F83747" w:rsidRPr="005E1D80" w:rsidRDefault="00F83747" w:rsidP="005E1D80">
      <w:pPr>
        <w:spacing w:line="360" w:lineRule="auto"/>
        <w:rPr>
          <w:rFonts w:ascii="DIN Next Rounded LT Pro Light" w:hAnsi="DIN Next Rounded LT Pro Light"/>
          <w:b/>
          <w:szCs w:val="24"/>
          <w:lang w:val="en-US"/>
        </w:rPr>
      </w:pPr>
      <w:r w:rsidRPr="005E1D80">
        <w:rPr>
          <w:rFonts w:ascii="DIN Next Rounded LT Pro Light" w:hAnsi="DIN Next Rounded LT Pro Light"/>
          <w:b/>
          <w:szCs w:val="24"/>
          <w:lang w:val="en-US"/>
        </w:rPr>
        <w:t xml:space="preserve">§ 9 </w:t>
      </w:r>
      <w:proofErr w:type="gramStart"/>
      <w:r w:rsidRPr="005E1D80">
        <w:rPr>
          <w:rFonts w:ascii="DIN Next Rounded LT Pro Light" w:hAnsi="DIN Next Rounded LT Pro Light"/>
          <w:b/>
          <w:szCs w:val="24"/>
          <w:lang w:val="en-US"/>
        </w:rPr>
        <w:t>Other</w:t>
      </w:r>
      <w:proofErr w:type="gramEnd"/>
      <w:r w:rsidRPr="005E1D80">
        <w:rPr>
          <w:rFonts w:ascii="DIN Next Rounded LT Pro Light" w:hAnsi="DIN Next Rounded LT Pro Light"/>
          <w:b/>
          <w:szCs w:val="24"/>
          <w:lang w:val="en-US"/>
        </w:rPr>
        <w:t xml:space="preserve"> agreements</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This contract does not establish an employment relationship. The maximum rate provided by the Federal Education and Training Assistance Act (</w:t>
      </w:r>
      <w:proofErr w:type="spellStart"/>
      <w:r w:rsidRPr="005E1D80">
        <w:rPr>
          <w:rFonts w:ascii="DIN Next Rounded LT Pro Light" w:hAnsi="DIN Next Rounded LT Pro Light"/>
          <w:szCs w:val="24"/>
          <w:lang w:val="en-US"/>
        </w:rPr>
        <w:t>BAföG</w:t>
      </w:r>
      <w:proofErr w:type="spellEnd"/>
      <w:r w:rsidRPr="005E1D80">
        <w:rPr>
          <w:rFonts w:ascii="DIN Next Rounded LT Pro Light" w:hAnsi="DIN Next Rounded LT Pro Light"/>
          <w:szCs w:val="24"/>
          <w:lang w:val="en-US"/>
        </w:rPr>
        <w:t>) is recommended as minimum remuneration.</w:t>
      </w:r>
    </w:p>
    <w:p w:rsidR="00F83747" w:rsidRDefault="00F83747" w:rsidP="005E1D80">
      <w:pPr>
        <w:spacing w:line="360" w:lineRule="auto"/>
        <w:rPr>
          <w:rFonts w:ascii="DIN Next Rounded LT Pro Light" w:hAnsi="DIN Next Rounded LT Pro Light"/>
          <w:lang w:val="en-US"/>
        </w:rPr>
      </w:pPr>
    </w:p>
    <w:p w:rsidR="005E1D80" w:rsidRDefault="005E1D80" w:rsidP="005E1D80">
      <w:pPr>
        <w:spacing w:line="360" w:lineRule="auto"/>
        <w:rPr>
          <w:rFonts w:ascii="DIN Next Rounded LT Pro Light" w:hAnsi="DIN Next Rounded LT Pro Light"/>
          <w:lang w:val="en-US"/>
        </w:rPr>
      </w:pPr>
    </w:p>
    <w:p w:rsidR="005E1D80" w:rsidRPr="005E1D80" w:rsidRDefault="005E1D80"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b/>
          <w:szCs w:val="24"/>
          <w:lang w:val="en-US"/>
        </w:rPr>
      </w:pPr>
      <w:r w:rsidRPr="005E1D80">
        <w:rPr>
          <w:rFonts w:ascii="DIN Next Rounded LT Pro Light" w:hAnsi="DIN Next Rounded LT Pro Light"/>
          <w:b/>
          <w:szCs w:val="24"/>
          <w:lang w:val="en-US"/>
        </w:rPr>
        <w:t>§ 10 Final provisions</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The contractual parties reserve the right to modify individual provisions of this contract if such modifications are required for particular reasons.</w:t>
      </w: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Modifications must be made in writing. Non-compliance with a provision of this contract does not affect the validity of the rest of the contract.</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Internship provider</w:t>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t>Student</w:t>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r w:rsidR="000D3428"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University of Applied Sciences</w:t>
      </w:r>
    </w:p>
    <w:p w:rsidR="00F83747" w:rsidRPr="005E1D80" w:rsidRDefault="00F83747" w:rsidP="005E1D80">
      <w:pPr>
        <w:ind w:left="5664"/>
        <w:rPr>
          <w:rFonts w:ascii="DIN Next Rounded LT Pro Light" w:hAnsi="DIN Next Rounded LT Pro Light"/>
          <w:szCs w:val="24"/>
          <w:lang w:val="en-US"/>
        </w:rPr>
      </w:pPr>
      <w:r w:rsidRPr="005E1D80">
        <w:rPr>
          <w:rFonts w:ascii="DIN Next Rounded LT Pro Light" w:hAnsi="DIN Next Rounded LT Pro Light"/>
          <w:sz w:val="18"/>
          <w:szCs w:val="24"/>
          <w:lang w:val="en-US"/>
        </w:rPr>
        <w:t>Representative for the on-the-job-training</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r w:rsidRPr="005E1D80">
        <w:rPr>
          <w:rFonts w:ascii="DIN Next Rounded LT Pro Light" w:hAnsi="DIN Next Rounded LT Pro Light"/>
          <w:u w:val="single"/>
          <w:lang w:val="en-US"/>
        </w:rPr>
        <w:t xml:space="preserve">                                       </w:t>
      </w:r>
      <w:r w:rsidRPr="005E1D80">
        <w:rPr>
          <w:rFonts w:ascii="DIN Next Rounded LT Pro Light" w:hAnsi="DIN Next Rounded LT Pro Light"/>
          <w:lang w:val="en-US"/>
        </w:rPr>
        <w:tab/>
      </w:r>
      <w:r w:rsidR="005E1D80">
        <w:rPr>
          <w:rFonts w:ascii="DIN Next Rounded LT Pro Light" w:hAnsi="DIN Next Rounded LT Pro Light"/>
          <w:lang w:val="en-US"/>
        </w:rPr>
        <w:tab/>
      </w:r>
      <w:r w:rsidRPr="005E1D80">
        <w:rPr>
          <w:rFonts w:ascii="DIN Next Rounded LT Pro Light" w:hAnsi="DIN Next Rounded LT Pro Light"/>
          <w:u w:val="single"/>
          <w:lang w:val="en-US"/>
        </w:rPr>
        <w:t xml:space="preserve">                                       </w:t>
      </w:r>
      <w:r w:rsidR="005E1D80">
        <w:rPr>
          <w:rFonts w:ascii="DIN Next Rounded LT Pro Light" w:hAnsi="DIN Next Rounded LT Pro Light"/>
          <w:lang w:val="en-US"/>
        </w:rPr>
        <w:tab/>
      </w:r>
      <w:r w:rsidR="005E1D80">
        <w:rPr>
          <w:rFonts w:ascii="DIN Next Rounded LT Pro Light" w:hAnsi="DIN Next Rounded LT Pro Light"/>
          <w:lang w:val="en-US"/>
        </w:rPr>
        <w:tab/>
      </w:r>
      <w:r w:rsidRPr="005E1D80">
        <w:rPr>
          <w:rFonts w:ascii="DIN Next Rounded LT Pro Light" w:hAnsi="DIN Next Rounded LT Pro Light"/>
          <w:u w:val="single"/>
          <w:lang w:val="en-US"/>
        </w:rPr>
        <w:t xml:space="preserve">                                       </w:t>
      </w: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Stamp/Signature</w:t>
      </w:r>
      <w:r w:rsidR="005E1D80">
        <w:rPr>
          <w:rFonts w:ascii="DIN Next Rounded LT Pro Light" w:hAnsi="DIN Next Rounded LT Pro Light"/>
          <w:szCs w:val="24"/>
          <w:lang w:val="en-US"/>
        </w:rPr>
        <w:tab/>
      </w:r>
      <w:r w:rsidR="005E1D80">
        <w:rPr>
          <w:rFonts w:ascii="DIN Next Rounded LT Pro Light" w:hAnsi="DIN Next Rounded LT Pro Light"/>
          <w:szCs w:val="24"/>
          <w:lang w:val="en-US"/>
        </w:rPr>
        <w:tab/>
      </w:r>
      <w:proofErr w:type="spellStart"/>
      <w:r w:rsidRPr="005E1D80">
        <w:rPr>
          <w:rFonts w:ascii="DIN Next Rounded LT Pro Light" w:hAnsi="DIN Next Rounded LT Pro Light"/>
          <w:szCs w:val="24"/>
          <w:lang w:val="en-US"/>
        </w:rPr>
        <w:t>Signature</w:t>
      </w:r>
      <w:proofErr w:type="spellEnd"/>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t>Stamp/Signature</w:t>
      </w:r>
    </w:p>
    <w:p w:rsidR="00F83747" w:rsidRPr="005E1D80" w:rsidRDefault="00F83747" w:rsidP="005E1D80">
      <w:pPr>
        <w:spacing w:line="360" w:lineRule="auto"/>
        <w:rPr>
          <w:rFonts w:ascii="DIN Next Rounded LT Pro Light" w:hAnsi="DIN Next Rounded LT Pro Light"/>
          <w:lang w:val="en-US"/>
        </w:rPr>
      </w:pPr>
    </w:p>
    <w:p w:rsidR="00F83747" w:rsidRPr="005E1D80" w:rsidRDefault="00F83747" w:rsidP="005E1D80">
      <w:pPr>
        <w:spacing w:line="360" w:lineRule="auto"/>
        <w:rPr>
          <w:rFonts w:ascii="DIN Next Rounded LT Pro Light" w:hAnsi="DIN Next Rounded LT Pro Light"/>
          <w:lang w:val="en-US"/>
        </w:rPr>
      </w:pPr>
      <w:r w:rsidRPr="005E1D80">
        <w:rPr>
          <w:rFonts w:ascii="DIN Next Rounded LT Pro Light" w:hAnsi="DIN Next Rounded LT Pro Light"/>
          <w:u w:val="single"/>
          <w:lang w:val="en-US"/>
        </w:rPr>
        <w:t xml:space="preserve">                                       </w:t>
      </w:r>
      <w:r w:rsidRPr="005E1D80">
        <w:rPr>
          <w:rFonts w:ascii="DIN Next Rounded LT Pro Light" w:hAnsi="DIN Next Rounded LT Pro Light"/>
          <w:lang w:val="en-US"/>
        </w:rPr>
        <w:tab/>
      </w:r>
      <w:r w:rsidR="005E1D80">
        <w:rPr>
          <w:rFonts w:ascii="DIN Next Rounded LT Pro Light" w:hAnsi="DIN Next Rounded LT Pro Light"/>
          <w:lang w:val="en-US"/>
        </w:rPr>
        <w:tab/>
      </w:r>
      <w:r w:rsidRPr="005E1D80">
        <w:rPr>
          <w:rFonts w:ascii="DIN Next Rounded LT Pro Light" w:hAnsi="DIN Next Rounded LT Pro Light"/>
          <w:u w:val="single"/>
          <w:lang w:val="en-US"/>
        </w:rPr>
        <w:t xml:space="preserve">                                       </w:t>
      </w:r>
      <w:r w:rsidR="005E1D80">
        <w:rPr>
          <w:rFonts w:ascii="DIN Next Rounded LT Pro Light" w:hAnsi="DIN Next Rounded LT Pro Light"/>
          <w:u w:val="single"/>
          <w:lang w:val="en-US"/>
        </w:rPr>
        <w:tab/>
      </w:r>
      <w:r w:rsidRPr="005E1D80">
        <w:rPr>
          <w:rFonts w:ascii="DIN Next Rounded LT Pro Light" w:hAnsi="DIN Next Rounded LT Pro Light"/>
          <w:lang w:val="en-US"/>
        </w:rPr>
        <w:tab/>
      </w:r>
      <w:r w:rsidRPr="005E1D80">
        <w:rPr>
          <w:rFonts w:ascii="DIN Next Rounded LT Pro Light" w:hAnsi="DIN Next Rounded LT Pro Light"/>
          <w:u w:val="single"/>
          <w:lang w:val="en-US"/>
        </w:rPr>
        <w:t xml:space="preserve">                                 </w:t>
      </w:r>
    </w:p>
    <w:p w:rsidR="00F83747" w:rsidRPr="005E1D80" w:rsidRDefault="00F83747" w:rsidP="005E1D80">
      <w:pPr>
        <w:spacing w:line="360" w:lineRule="auto"/>
        <w:rPr>
          <w:rFonts w:ascii="DIN Next Rounded LT Pro Light" w:hAnsi="DIN Next Rounded LT Pro Light"/>
          <w:szCs w:val="24"/>
          <w:lang w:val="en-US"/>
        </w:rPr>
      </w:pPr>
      <w:r w:rsidRPr="005E1D80">
        <w:rPr>
          <w:rFonts w:ascii="DIN Next Rounded LT Pro Light" w:hAnsi="DIN Next Rounded LT Pro Light"/>
          <w:szCs w:val="24"/>
          <w:lang w:val="en-US"/>
        </w:rPr>
        <w:t>Place/date</w:t>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t>Place/date</w:t>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proofErr w:type="spellStart"/>
      <w:r w:rsidR="005E1D80">
        <w:rPr>
          <w:rFonts w:ascii="DIN Next Rounded LT Pro Light" w:hAnsi="DIN Next Rounded LT Pro Light"/>
          <w:szCs w:val="24"/>
          <w:lang w:val="en-US"/>
        </w:rPr>
        <w:t>Date</w:t>
      </w:r>
      <w:proofErr w:type="spellEnd"/>
    </w:p>
    <w:p w:rsidR="00F83747" w:rsidRPr="005E1D80" w:rsidRDefault="00F83747" w:rsidP="005E1D80">
      <w:pPr>
        <w:spacing w:line="360" w:lineRule="auto"/>
        <w:rPr>
          <w:rFonts w:ascii="DIN Next Rounded LT Pro Light" w:hAnsi="DIN Next Rounded LT Pro Light"/>
          <w:sz w:val="12"/>
          <w:szCs w:val="24"/>
        </w:rPr>
      </w:pP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r w:rsidRPr="005E1D80">
        <w:rPr>
          <w:rFonts w:ascii="DIN Next Rounded LT Pro Light" w:hAnsi="DIN Next Rounded LT Pro Light"/>
          <w:szCs w:val="24"/>
          <w:lang w:val="en-US"/>
        </w:rPr>
        <w:tab/>
      </w:r>
      <w:r w:rsidR="00181A77" w:rsidRPr="005E1D80">
        <w:rPr>
          <w:rFonts w:ascii="DIN Next Rounded LT Pro Light" w:hAnsi="DIN Next Rounded LT Pro Light"/>
          <w:sz w:val="12"/>
          <w:szCs w:val="24"/>
        </w:rPr>
        <w:t>H</w:t>
      </w:r>
      <w:r w:rsidRPr="005E1D80">
        <w:rPr>
          <w:rFonts w:ascii="DIN Next Rounded LT Pro Light" w:hAnsi="DIN Next Rounded LT Pro Light"/>
          <w:sz w:val="12"/>
          <w:szCs w:val="24"/>
        </w:rPr>
        <w:t>ochschule Kaiserslautern</w:t>
      </w:r>
    </w:p>
    <w:p w:rsidR="00F83747" w:rsidRPr="005E1D80" w:rsidRDefault="005E1D80" w:rsidP="005E1D80">
      <w:pPr>
        <w:spacing w:line="360" w:lineRule="auto"/>
        <w:rPr>
          <w:rFonts w:ascii="DIN Next Rounded LT Pro Light" w:hAnsi="DIN Next Rounded LT Pro Light"/>
          <w:sz w:val="12"/>
          <w:szCs w:val="24"/>
        </w:rPr>
      </w:pP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sidR="00F83747" w:rsidRPr="005E1D80">
        <w:rPr>
          <w:rFonts w:ascii="DIN Next Rounded LT Pro Light" w:hAnsi="DIN Next Rounded LT Pro Light"/>
          <w:sz w:val="12"/>
          <w:szCs w:val="24"/>
        </w:rPr>
        <w:tab/>
        <w:t xml:space="preserve">University of Applied </w:t>
      </w:r>
      <w:proofErr w:type="spellStart"/>
      <w:r w:rsidR="00F83747" w:rsidRPr="005E1D80">
        <w:rPr>
          <w:rFonts w:ascii="DIN Next Rounded LT Pro Light" w:hAnsi="DIN Next Rounded LT Pro Light"/>
          <w:sz w:val="12"/>
          <w:szCs w:val="24"/>
        </w:rPr>
        <w:t>Sciences</w:t>
      </w:r>
      <w:proofErr w:type="spellEnd"/>
    </w:p>
    <w:p w:rsidR="00F83747" w:rsidRPr="005E1D80" w:rsidRDefault="005E1D80" w:rsidP="005E1D80">
      <w:pPr>
        <w:spacing w:line="360" w:lineRule="auto"/>
        <w:rPr>
          <w:rFonts w:ascii="DIN Next Rounded LT Pro Light" w:hAnsi="DIN Next Rounded LT Pro Light"/>
          <w:sz w:val="12"/>
          <w:szCs w:val="24"/>
        </w:rPr>
      </w:pP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sidR="00F83747" w:rsidRPr="005E1D80">
        <w:rPr>
          <w:rFonts w:ascii="DIN Next Rounded LT Pro Light" w:hAnsi="DIN Next Rounded LT Pro Light"/>
          <w:sz w:val="12"/>
          <w:szCs w:val="24"/>
        </w:rPr>
        <w:tab/>
      </w:r>
      <w:r>
        <w:rPr>
          <w:rFonts w:ascii="DIN Next Rounded LT Pro Light" w:hAnsi="DIN Next Rounded LT Pro Light"/>
          <w:sz w:val="12"/>
          <w:szCs w:val="24"/>
        </w:rPr>
        <w:tab/>
      </w:r>
      <w:r w:rsidR="00F83747" w:rsidRPr="005E1D80">
        <w:rPr>
          <w:rFonts w:ascii="DIN Next Rounded LT Pro Light" w:hAnsi="DIN Next Rounded LT Pro Light"/>
          <w:sz w:val="12"/>
          <w:szCs w:val="24"/>
        </w:rPr>
        <w:t>FB Bauen und Gestalten</w:t>
      </w:r>
    </w:p>
    <w:p w:rsidR="00F83747" w:rsidRPr="005E1D80" w:rsidRDefault="005E1D80" w:rsidP="005E1D80">
      <w:pPr>
        <w:spacing w:line="360" w:lineRule="auto"/>
        <w:rPr>
          <w:rFonts w:ascii="DIN Next Rounded LT Pro Light" w:hAnsi="DIN Next Rounded LT Pro Light"/>
          <w:sz w:val="12"/>
          <w:szCs w:val="24"/>
        </w:rPr>
      </w:pP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r>
        <w:rPr>
          <w:rFonts w:ascii="DIN Next Rounded LT Pro Light" w:hAnsi="DIN Next Rounded LT Pro Light"/>
          <w:sz w:val="12"/>
          <w:szCs w:val="24"/>
        </w:rPr>
        <w:tab/>
      </w:r>
      <w:proofErr w:type="spellStart"/>
      <w:r w:rsidR="00F83747" w:rsidRPr="005E1D80">
        <w:rPr>
          <w:rFonts w:ascii="DIN Next Rounded LT Pro Light" w:hAnsi="DIN Next Rounded LT Pro Light"/>
          <w:sz w:val="12"/>
          <w:szCs w:val="24"/>
        </w:rPr>
        <w:t>Schoenstraße</w:t>
      </w:r>
      <w:proofErr w:type="spellEnd"/>
      <w:r w:rsidR="00F83747" w:rsidRPr="005E1D80">
        <w:rPr>
          <w:rFonts w:ascii="DIN Next Rounded LT Pro Light" w:hAnsi="DIN Next Rounded LT Pro Light"/>
          <w:sz w:val="12"/>
          <w:szCs w:val="24"/>
        </w:rPr>
        <w:t xml:space="preserve"> 6</w:t>
      </w:r>
    </w:p>
    <w:p w:rsidR="00F83747" w:rsidRPr="005E1D80" w:rsidRDefault="005E1D80" w:rsidP="005E1D80">
      <w:pPr>
        <w:spacing w:line="360" w:lineRule="auto"/>
        <w:rPr>
          <w:rFonts w:ascii="DIN Next Rounded LT Pro Light" w:hAnsi="DIN Next Rounded LT Pro Light"/>
          <w:sz w:val="12"/>
        </w:rPr>
      </w:pPr>
      <w:r>
        <w:rPr>
          <w:rFonts w:ascii="DIN Next Rounded LT Pro Light" w:hAnsi="DIN Next Rounded LT Pro Light"/>
          <w:szCs w:val="24"/>
        </w:rPr>
        <w:tab/>
      </w:r>
      <w:r>
        <w:rPr>
          <w:rFonts w:ascii="DIN Next Rounded LT Pro Light" w:hAnsi="DIN Next Rounded LT Pro Light"/>
          <w:szCs w:val="24"/>
        </w:rPr>
        <w:tab/>
      </w:r>
      <w:r>
        <w:rPr>
          <w:rFonts w:ascii="DIN Next Rounded LT Pro Light" w:hAnsi="DIN Next Rounded LT Pro Light"/>
          <w:szCs w:val="24"/>
        </w:rPr>
        <w:tab/>
      </w:r>
      <w:r>
        <w:rPr>
          <w:rFonts w:ascii="DIN Next Rounded LT Pro Light" w:hAnsi="DIN Next Rounded LT Pro Light"/>
          <w:szCs w:val="24"/>
        </w:rPr>
        <w:tab/>
      </w:r>
      <w:r>
        <w:rPr>
          <w:rFonts w:ascii="DIN Next Rounded LT Pro Light" w:hAnsi="DIN Next Rounded LT Pro Light"/>
          <w:szCs w:val="24"/>
        </w:rPr>
        <w:tab/>
      </w:r>
      <w:r>
        <w:rPr>
          <w:rFonts w:ascii="DIN Next Rounded LT Pro Light" w:hAnsi="DIN Next Rounded LT Pro Light"/>
          <w:szCs w:val="24"/>
        </w:rPr>
        <w:tab/>
      </w:r>
      <w:r w:rsidR="00F83747" w:rsidRPr="005E1D80">
        <w:rPr>
          <w:rFonts w:ascii="DIN Next Rounded LT Pro Light" w:hAnsi="DIN Next Rounded LT Pro Light"/>
          <w:szCs w:val="24"/>
        </w:rPr>
        <w:tab/>
      </w:r>
      <w:r>
        <w:rPr>
          <w:rFonts w:ascii="DIN Next Rounded LT Pro Light" w:hAnsi="DIN Next Rounded LT Pro Light"/>
          <w:szCs w:val="24"/>
        </w:rPr>
        <w:tab/>
      </w:r>
      <w:r w:rsidR="00F83747" w:rsidRPr="005E1D80">
        <w:rPr>
          <w:rFonts w:ascii="DIN Next Rounded LT Pro Light" w:hAnsi="DIN Next Rounded LT Pro Light"/>
          <w:sz w:val="12"/>
          <w:szCs w:val="24"/>
        </w:rPr>
        <w:t>67659 Kaiserslautern</w:t>
      </w:r>
    </w:p>
    <w:sectPr w:rsidR="00F83747" w:rsidRPr="005E1D80" w:rsidSect="00936C69">
      <w:headerReference w:type="default" r:id="rId7"/>
      <w:footerReference w:type="default" r:id="rId8"/>
      <w:headerReference w:type="first" r:id="rId9"/>
      <w:footerReference w:type="first" r:id="rId10"/>
      <w:pgSz w:w="11906" w:h="16838"/>
      <w:pgMar w:top="1386" w:right="1418" w:bottom="1134" w:left="1418" w:header="720" w:footer="9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47" w:rsidRDefault="00F83747">
      <w:r>
        <w:separator/>
      </w:r>
    </w:p>
  </w:endnote>
  <w:endnote w:type="continuationSeparator" w:id="0">
    <w:p w:rsidR="00F83747" w:rsidRDefault="00F8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IN Next Rounded LT Pro Light">
    <w:panose1 w:val="00000000000000000000"/>
    <w:charset w:val="00"/>
    <w:family w:val="swiss"/>
    <w:notTrueType/>
    <w:pitch w:val="variable"/>
    <w:sig w:usb0="A00000AF" w:usb1="5000205B" w:usb2="00000000" w:usb3="00000000" w:csb0="0000009B" w:csb1="00000000"/>
  </w:font>
  <w:font w:name="Gill Alt One MT">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47" w:rsidRPr="00EF5B11" w:rsidRDefault="00F83747">
    <w:pPr>
      <w:pStyle w:val="Fuzeile"/>
      <w:rPr>
        <w:rFonts w:ascii="Gill Alt One MT" w:hAnsi="Gill Alt One MT"/>
      </w:rPr>
    </w:pPr>
    <w:r>
      <w:rPr>
        <w:rFonts w:ascii="Gill Alt One MT" w:hAnsi="Gill Alt One MT"/>
        <w:color w:val="808080"/>
        <w:sz w:val="16"/>
      </w:rPr>
      <w:t>As of</w:t>
    </w:r>
    <w:r w:rsidRPr="00EF5B11">
      <w:rPr>
        <w:rFonts w:ascii="Gill Alt One MT" w:hAnsi="Gill Alt One MT"/>
        <w:color w:val="808080"/>
        <w:sz w:val="16"/>
      </w:rPr>
      <w:t xml:space="preserve">: </w:t>
    </w:r>
    <w:proofErr w:type="spellStart"/>
    <w:r>
      <w:rPr>
        <w:rFonts w:ascii="Gill Alt One MT" w:hAnsi="Gill Alt One MT"/>
        <w:color w:val="808080"/>
        <w:sz w:val="16"/>
      </w:rPr>
      <w:t>J</w:t>
    </w:r>
    <w:r w:rsidR="006D74B2">
      <w:rPr>
        <w:rFonts w:ascii="Gill Alt One MT" w:hAnsi="Gill Alt One MT"/>
        <w:color w:val="808080"/>
        <w:sz w:val="16"/>
      </w:rPr>
      <w:t>anuar</w:t>
    </w:r>
    <w:r>
      <w:rPr>
        <w:rFonts w:ascii="Gill Alt One MT" w:hAnsi="Gill Alt One MT"/>
        <w:color w:val="808080"/>
        <w:sz w:val="16"/>
      </w:rPr>
      <w:t>y</w:t>
    </w:r>
    <w:proofErr w:type="spellEnd"/>
    <w:r w:rsidRPr="00EF5B11">
      <w:rPr>
        <w:rFonts w:ascii="Gill Alt One MT" w:hAnsi="Gill Alt One MT"/>
        <w:color w:val="808080"/>
        <w:sz w:val="16"/>
      </w:rPr>
      <w:t xml:space="preserve"> 2</w:t>
    </w:r>
    <w:r w:rsidR="006D74B2">
      <w:rPr>
        <w:rFonts w:ascii="Gill Alt One MT" w:hAnsi="Gill Alt One MT"/>
        <w:color w:val="808080"/>
        <w:sz w:val="16"/>
      </w:rPr>
      <w:t>015</w:t>
    </w:r>
    <w:r w:rsidRPr="00EF5B11">
      <w:rPr>
        <w:rFonts w:ascii="Gill Alt One MT" w:hAnsi="Gill Alt One MT"/>
        <w:color w:val="808080"/>
        <w:sz w:val="16"/>
      </w:rPr>
      <w:tab/>
    </w:r>
    <w:r w:rsidRPr="00EF5B11">
      <w:rPr>
        <w:rFonts w:ascii="Gill Alt One MT" w:hAnsi="Gill Alt One MT"/>
        <w:color w:val="808080"/>
        <w:sz w:val="16"/>
      </w:rPr>
      <w:tab/>
    </w:r>
    <w:r>
      <w:rPr>
        <w:rFonts w:ascii="Gill Alt One MT" w:hAnsi="Gill Alt One MT"/>
        <w:color w:val="808080"/>
        <w:sz w:val="16"/>
      </w:rPr>
      <w:t>Page</w:t>
    </w:r>
    <w:r w:rsidRPr="00EF5B11">
      <w:rPr>
        <w:rFonts w:ascii="Gill Alt One MT" w:hAnsi="Gill Alt One MT"/>
        <w:color w:val="808080"/>
        <w:sz w:val="16"/>
      </w:rPr>
      <w:t xml:space="preserve"> </w:t>
    </w:r>
    <w:r w:rsidRPr="00EF5B11">
      <w:rPr>
        <w:rStyle w:val="Seitenzahl"/>
        <w:rFonts w:ascii="Gill Alt One MT" w:hAnsi="Gill Alt One MT"/>
        <w:color w:val="808080"/>
        <w:sz w:val="16"/>
      </w:rPr>
      <w:fldChar w:fldCharType="begin"/>
    </w:r>
    <w:r w:rsidRPr="00EF5B11">
      <w:rPr>
        <w:rStyle w:val="Seitenzahl"/>
        <w:rFonts w:ascii="Gill Alt One MT" w:hAnsi="Gill Alt One MT"/>
        <w:color w:val="808080"/>
        <w:sz w:val="16"/>
      </w:rPr>
      <w:instrText xml:space="preserve"> PAGE </w:instrText>
    </w:r>
    <w:r w:rsidRPr="00EF5B11">
      <w:rPr>
        <w:rStyle w:val="Seitenzahl"/>
        <w:rFonts w:ascii="Gill Alt One MT" w:hAnsi="Gill Alt One MT"/>
        <w:color w:val="808080"/>
        <w:sz w:val="16"/>
      </w:rPr>
      <w:fldChar w:fldCharType="separate"/>
    </w:r>
    <w:r w:rsidR="00E0252C">
      <w:rPr>
        <w:rStyle w:val="Seitenzahl"/>
        <w:rFonts w:ascii="Gill Alt One MT" w:hAnsi="Gill Alt One MT"/>
        <w:noProof/>
        <w:color w:val="808080"/>
        <w:sz w:val="16"/>
      </w:rPr>
      <w:t>5</w:t>
    </w:r>
    <w:r w:rsidRPr="00EF5B11">
      <w:rPr>
        <w:rStyle w:val="Seitenzahl"/>
        <w:rFonts w:ascii="Gill Alt One MT" w:hAnsi="Gill Alt One MT"/>
        <w:color w:val="808080"/>
        <w:sz w:val="16"/>
      </w:rPr>
      <w:fldChar w:fldCharType="end"/>
    </w:r>
    <w:r w:rsidRPr="00EF5B11">
      <w:rPr>
        <w:rStyle w:val="Seitenzahl"/>
        <w:rFonts w:ascii="Gill Alt One MT" w:hAnsi="Gill Alt One MT"/>
        <w:color w:val="808080"/>
        <w:sz w:val="16"/>
      </w:rPr>
      <w:t xml:space="preserve"> </w:t>
    </w:r>
    <w:r>
      <w:rPr>
        <w:rStyle w:val="Seitenzahl"/>
        <w:rFonts w:ascii="Gill Alt One MT" w:hAnsi="Gill Alt One MT"/>
        <w:color w:val="808080"/>
        <w:sz w:val="16"/>
      </w:rPr>
      <w:t>of</w:t>
    </w:r>
    <w:r w:rsidRPr="00EF5B11">
      <w:rPr>
        <w:rStyle w:val="Seitenzahl"/>
        <w:rFonts w:ascii="Gill Alt One MT" w:hAnsi="Gill Alt One MT"/>
        <w:color w:val="808080"/>
        <w:sz w:val="16"/>
      </w:rPr>
      <w:t xml:space="preserve"> </w:t>
    </w:r>
    <w:r w:rsidRPr="00EF5B11">
      <w:rPr>
        <w:rStyle w:val="Seitenzahl"/>
        <w:rFonts w:ascii="Gill Alt One MT" w:hAnsi="Gill Alt One MT"/>
        <w:color w:val="808080"/>
        <w:sz w:val="16"/>
      </w:rPr>
      <w:fldChar w:fldCharType="begin"/>
    </w:r>
    <w:r w:rsidRPr="00EF5B11">
      <w:rPr>
        <w:rStyle w:val="Seitenzahl"/>
        <w:rFonts w:ascii="Gill Alt One MT" w:hAnsi="Gill Alt One MT"/>
        <w:color w:val="808080"/>
        <w:sz w:val="16"/>
      </w:rPr>
      <w:instrText xml:space="preserve"> NUMPAGES </w:instrText>
    </w:r>
    <w:r w:rsidRPr="00EF5B11">
      <w:rPr>
        <w:rStyle w:val="Seitenzahl"/>
        <w:rFonts w:ascii="Gill Alt One MT" w:hAnsi="Gill Alt One MT"/>
        <w:color w:val="808080"/>
        <w:sz w:val="16"/>
      </w:rPr>
      <w:fldChar w:fldCharType="separate"/>
    </w:r>
    <w:r w:rsidR="00E0252C">
      <w:rPr>
        <w:rStyle w:val="Seitenzahl"/>
        <w:rFonts w:ascii="Gill Alt One MT" w:hAnsi="Gill Alt One MT"/>
        <w:noProof/>
        <w:color w:val="808080"/>
        <w:sz w:val="16"/>
      </w:rPr>
      <w:t>5</w:t>
    </w:r>
    <w:r w:rsidRPr="00EF5B11">
      <w:rPr>
        <w:rStyle w:val="Seitenzahl"/>
        <w:rFonts w:ascii="Gill Alt One MT" w:hAnsi="Gill Alt One MT"/>
        <w:color w:val="80808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47" w:rsidRDefault="00F83747">
    <w:pPr>
      <w:pStyle w:val="Fuzeile"/>
      <w:rPr>
        <w:rFonts w:ascii="Arial" w:hAnsi="Arial"/>
        <w:color w:val="808080"/>
        <w:sz w:val="16"/>
      </w:rPr>
    </w:pPr>
  </w:p>
  <w:p w:rsidR="00F83747" w:rsidRDefault="00F837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47" w:rsidRDefault="00F83747">
      <w:r>
        <w:separator/>
      </w:r>
    </w:p>
  </w:footnote>
  <w:footnote w:type="continuationSeparator" w:id="0">
    <w:p w:rsidR="00F83747" w:rsidRDefault="00F83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47" w:rsidRPr="005E1D80" w:rsidRDefault="00F83747" w:rsidP="000D3428">
    <w:pPr>
      <w:overflowPunct/>
      <w:textAlignment w:val="auto"/>
      <w:rPr>
        <w:rFonts w:ascii="DIN Next Rounded LT Pro Light" w:hAnsi="DIN Next Rounded LT Pro Light"/>
        <w:sz w:val="16"/>
        <w:szCs w:val="18"/>
        <w:lang w:val="en-US"/>
      </w:rPr>
    </w:pPr>
    <w:r w:rsidRPr="005E1D80">
      <w:rPr>
        <w:rFonts w:ascii="DIN Next Rounded LT Pro Light" w:hAnsi="DIN Next Rounded LT Pro Light"/>
        <w:color w:val="000000"/>
        <w:sz w:val="16"/>
        <w:szCs w:val="18"/>
        <w:lang w:val="en-US"/>
      </w:rPr>
      <w:t>Contract for the on-the-job-training as part of the Bachelor courses of studies</w:t>
    </w:r>
    <w:r w:rsidR="000D3428" w:rsidRPr="005E1D80">
      <w:rPr>
        <w:rFonts w:ascii="DIN Next Rounded LT Pro Light" w:hAnsi="DIN Next Rounded LT Pro Light"/>
        <w:color w:val="000000"/>
        <w:sz w:val="16"/>
        <w:szCs w:val="18"/>
        <w:lang w:val="en-US"/>
      </w:rPr>
      <w:t xml:space="preserve"> </w:t>
    </w:r>
    <w:r w:rsidRPr="005E1D80">
      <w:rPr>
        <w:rFonts w:ascii="DIN Next Rounded LT Pro Light" w:hAnsi="DIN Next Rounded LT Pro Light"/>
        <w:color w:val="000000"/>
        <w:sz w:val="16"/>
        <w:szCs w:val="18"/>
        <w:lang w:val="en-US"/>
      </w:rPr>
      <w:t>Architecture, Civil Engineering, Interior Design, and Virtual Design at the University of Applied Sciences Kaiserslautern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47" w:rsidRDefault="00181A77" w:rsidP="00663B1A">
    <w:pPr>
      <w:pStyle w:val="Kopfzeile"/>
      <w:jc w:val="right"/>
    </w:pPr>
    <w:r>
      <w:rPr>
        <w:noProof/>
      </w:rPr>
      <w:drawing>
        <wp:inline distT="0" distB="0" distL="0" distR="0">
          <wp:extent cx="2308860" cy="12014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KL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8860" cy="1201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4AD"/>
    <w:multiLevelType w:val="singleLevel"/>
    <w:tmpl w:val="3FFE537A"/>
    <w:lvl w:ilvl="0">
      <w:start w:val="1"/>
      <w:numFmt w:val="decimal"/>
      <w:lvlText w:val="(%1)"/>
      <w:legacy w:legacy="1" w:legacySpace="0" w:legacyIndent="360"/>
      <w:lvlJc w:val="left"/>
      <w:pPr>
        <w:ind w:left="360" w:hanging="360"/>
      </w:pPr>
      <w:rPr>
        <w:rFonts w:cs="Times New Roman"/>
      </w:rPr>
    </w:lvl>
  </w:abstractNum>
  <w:abstractNum w:abstractNumId="1">
    <w:nsid w:val="24D778FF"/>
    <w:multiLevelType w:val="singleLevel"/>
    <w:tmpl w:val="17D21E4C"/>
    <w:lvl w:ilvl="0">
      <w:start w:val="1"/>
      <w:numFmt w:val="decimal"/>
      <w:lvlText w:val="(%1)"/>
      <w:lvlJc w:val="left"/>
      <w:pPr>
        <w:ind w:left="360" w:hanging="360"/>
      </w:pPr>
      <w:rPr>
        <w:rFonts w:cs="Times New Roman" w:hint="default"/>
      </w:rPr>
    </w:lvl>
  </w:abstractNum>
  <w:abstractNum w:abstractNumId="2">
    <w:nsid w:val="3D5B1C42"/>
    <w:multiLevelType w:val="singleLevel"/>
    <w:tmpl w:val="3FFE537A"/>
    <w:lvl w:ilvl="0">
      <w:start w:val="1"/>
      <w:numFmt w:val="decimal"/>
      <w:lvlText w:val="(%1)"/>
      <w:legacy w:legacy="1" w:legacySpace="0" w:legacyIndent="360"/>
      <w:lvlJc w:val="left"/>
      <w:pPr>
        <w:ind w:left="360" w:hanging="360"/>
      </w:pPr>
      <w:rPr>
        <w:rFonts w:cs="Times New Roman"/>
      </w:rPr>
    </w:lvl>
  </w:abstractNum>
  <w:abstractNum w:abstractNumId="3">
    <w:nsid w:val="49516DD6"/>
    <w:multiLevelType w:val="singleLevel"/>
    <w:tmpl w:val="E684EBE0"/>
    <w:lvl w:ilvl="0">
      <w:start w:val="1"/>
      <w:numFmt w:val="decimal"/>
      <w:lvlText w:val="%1."/>
      <w:legacy w:legacy="1" w:legacySpace="0" w:legacyIndent="720"/>
      <w:lvlJc w:val="left"/>
      <w:pPr>
        <w:ind w:left="1080" w:hanging="720"/>
      </w:pPr>
      <w:rPr>
        <w:rFonts w:cs="Times New Roman"/>
      </w:rPr>
    </w:lvl>
  </w:abstractNum>
  <w:abstractNum w:abstractNumId="4">
    <w:nsid w:val="5AF773DB"/>
    <w:multiLevelType w:val="singleLevel"/>
    <w:tmpl w:val="EB9EAFA0"/>
    <w:lvl w:ilvl="0">
      <w:start w:val="2"/>
      <w:numFmt w:val="decimal"/>
      <w:lvlText w:val="%1."/>
      <w:legacy w:legacy="1" w:legacySpace="120" w:legacyIndent="720"/>
      <w:lvlJc w:val="left"/>
      <w:pPr>
        <w:ind w:left="1080" w:hanging="72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B1"/>
    <w:rsid w:val="00013FF6"/>
    <w:rsid w:val="000239CD"/>
    <w:rsid w:val="00067CFD"/>
    <w:rsid w:val="00071BDC"/>
    <w:rsid w:val="00086877"/>
    <w:rsid w:val="0009734D"/>
    <w:rsid w:val="000A49D1"/>
    <w:rsid w:val="000D3428"/>
    <w:rsid w:val="000E4183"/>
    <w:rsid w:val="00120003"/>
    <w:rsid w:val="00141FE3"/>
    <w:rsid w:val="001441DF"/>
    <w:rsid w:val="00163875"/>
    <w:rsid w:val="001646D7"/>
    <w:rsid w:val="001804CA"/>
    <w:rsid w:val="00181A77"/>
    <w:rsid w:val="001A10DA"/>
    <w:rsid w:val="001C5A3C"/>
    <w:rsid w:val="001E7288"/>
    <w:rsid w:val="0020294A"/>
    <w:rsid w:val="00205C87"/>
    <w:rsid w:val="002107F4"/>
    <w:rsid w:val="0026437A"/>
    <w:rsid w:val="00270487"/>
    <w:rsid w:val="00283088"/>
    <w:rsid w:val="002D45E7"/>
    <w:rsid w:val="002D75C3"/>
    <w:rsid w:val="002E7440"/>
    <w:rsid w:val="0031602F"/>
    <w:rsid w:val="0032546E"/>
    <w:rsid w:val="00360F6C"/>
    <w:rsid w:val="00393475"/>
    <w:rsid w:val="003B50BB"/>
    <w:rsid w:val="003D297F"/>
    <w:rsid w:val="003E0C21"/>
    <w:rsid w:val="003E366C"/>
    <w:rsid w:val="00415AC5"/>
    <w:rsid w:val="0042789F"/>
    <w:rsid w:val="00430232"/>
    <w:rsid w:val="0043402F"/>
    <w:rsid w:val="00453F05"/>
    <w:rsid w:val="00455C90"/>
    <w:rsid w:val="00466708"/>
    <w:rsid w:val="00484838"/>
    <w:rsid w:val="00492851"/>
    <w:rsid w:val="004B03BA"/>
    <w:rsid w:val="004B5A04"/>
    <w:rsid w:val="004D52C3"/>
    <w:rsid w:val="004E31C4"/>
    <w:rsid w:val="004E3882"/>
    <w:rsid w:val="004F3F72"/>
    <w:rsid w:val="00501FD0"/>
    <w:rsid w:val="00506F82"/>
    <w:rsid w:val="00540D38"/>
    <w:rsid w:val="005607BF"/>
    <w:rsid w:val="00571566"/>
    <w:rsid w:val="00596F1D"/>
    <w:rsid w:val="005C092F"/>
    <w:rsid w:val="005C6EE6"/>
    <w:rsid w:val="005E1D80"/>
    <w:rsid w:val="005F02BB"/>
    <w:rsid w:val="00602F6D"/>
    <w:rsid w:val="00606513"/>
    <w:rsid w:val="0061551C"/>
    <w:rsid w:val="00657170"/>
    <w:rsid w:val="00661FB4"/>
    <w:rsid w:val="00663B1A"/>
    <w:rsid w:val="00666E5B"/>
    <w:rsid w:val="00674E75"/>
    <w:rsid w:val="00690F3B"/>
    <w:rsid w:val="006C6DD1"/>
    <w:rsid w:val="006D1197"/>
    <w:rsid w:val="006D74B2"/>
    <w:rsid w:val="006F1AC5"/>
    <w:rsid w:val="00700E9D"/>
    <w:rsid w:val="00700F80"/>
    <w:rsid w:val="0074318A"/>
    <w:rsid w:val="00745CF8"/>
    <w:rsid w:val="00752F63"/>
    <w:rsid w:val="007838BA"/>
    <w:rsid w:val="007A2726"/>
    <w:rsid w:val="007B4814"/>
    <w:rsid w:val="007C162B"/>
    <w:rsid w:val="007D7C84"/>
    <w:rsid w:val="007F6EA9"/>
    <w:rsid w:val="00821BC8"/>
    <w:rsid w:val="00841FAC"/>
    <w:rsid w:val="00855E6D"/>
    <w:rsid w:val="008641DC"/>
    <w:rsid w:val="008A7613"/>
    <w:rsid w:val="008B0425"/>
    <w:rsid w:val="008E3633"/>
    <w:rsid w:val="008F0FB6"/>
    <w:rsid w:val="00913AB1"/>
    <w:rsid w:val="00922977"/>
    <w:rsid w:val="00922B64"/>
    <w:rsid w:val="00936C69"/>
    <w:rsid w:val="009531C0"/>
    <w:rsid w:val="00964701"/>
    <w:rsid w:val="00964BDC"/>
    <w:rsid w:val="009E0F1A"/>
    <w:rsid w:val="009E1419"/>
    <w:rsid w:val="009F27AB"/>
    <w:rsid w:val="009F2F5C"/>
    <w:rsid w:val="009F388D"/>
    <w:rsid w:val="00A304AF"/>
    <w:rsid w:val="00A32E19"/>
    <w:rsid w:val="00A81AD6"/>
    <w:rsid w:val="00A837D5"/>
    <w:rsid w:val="00A83847"/>
    <w:rsid w:val="00A93B48"/>
    <w:rsid w:val="00AB37D2"/>
    <w:rsid w:val="00AC0F7B"/>
    <w:rsid w:val="00AC2F9A"/>
    <w:rsid w:val="00AC3A7A"/>
    <w:rsid w:val="00AC4C53"/>
    <w:rsid w:val="00AC73EF"/>
    <w:rsid w:val="00AE5CF0"/>
    <w:rsid w:val="00B10691"/>
    <w:rsid w:val="00B1462F"/>
    <w:rsid w:val="00B227B3"/>
    <w:rsid w:val="00B27285"/>
    <w:rsid w:val="00B32D01"/>
    <w:rsid w:val="00B92144"/>
    <w:rsid w:val="00B93935"/>
    <w:rsid w:val="00C02BD6"/>
    <w:rsid w:val="00C36C7C"/>
    <w:rsid w:val="00C5545D"/>
    <w:rsid w:val="00C87611"/>
    <w:rsid w:val="00C93329"/>
    <w:rsid w:val="00C979C6"/>
    <w:rsid w:val="00CB6670"/>
    <w:rsid w:val="00CB7198"/>
    <w:rsid w:val="00CD4AFC"/>
    <w:rsid w:val="00D12B2D"/>
    <w:rsid w:val="00D36BBD"/>
    <w:rsid w:val="00D4526B"/>
    <w:rsid w:val="00D46217"/>
    <w:rsid w:val="00D67B0F"/>
    <w:rsid w:val="00D85357"/>
    <w:rsid w:val="00DA4432"/>
    <w:rsid w:val="00DA7B25"/>
    <w:rsid w:val="00DB797E"/>
    <w:rsid w:val="00DD04B7"/>
    <w:rsid w:val="00DD4EC8"/>
    <w:rsid w:val="00DF6365"/>
    <w:rsid w:val="00E0252C"/>
    <w:rsid w:val="00E12263"/>
    <w:rsid w:val="00E15B1D"/>
    <w:rsid w:val="00E66137"/>
    <w:rsid w:val="00EC1646"/>
    <w:rsid w:val="00EC7CA4"/>
    <w:rsid w:val="00ED31BA"/>
    <w:rsid w:val="00EF2723"/>
    <w:rsid w:val="00EF5B11"/>
    <w:rsid w:val="00F063CA"/>
    <w:rsid w:val="00F20CEA"/>
    <w:rsid w:val="00F22DAB"/>
    <w:rsid w:val="00F34549"/>
    <w:rsid w:val="00F4029A"/>
    <w:rsid w:val="00F57AFA"/>
    <w:rsid w:val="00F8263B"/>
    <w:rsid w:val="00F83747"/>
    <w:rsid w:val="00FA26C7"/>
    <w:rsid w:val="00FE68E6"/>
    <w:rsid w:val="00FF3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4666644B-03EC-49F8-AB7A-C824730D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6C69"/>
    <w:pPr>
      <w:overflowPunct w:val="0"/>
      <w:autoSpaceDE w:val="0"/>
      <w:autoSpaceDN w:val="0"/>
      <w:adjustRightInd w:val="0"/>
      <w:textAlignment w:val="baseline"/>
    </w:pPr>
    <w:rPr>
      <w:sz w:val="20"/>
      <w:szCs w:val="20"/>
    </w:rPr>
  </w:style>
  <w:style w:type="paragraph" w:styleId="berschrift1">
    <w:name w:val="heading 1"/>
    <w:basedOn w:val="Standard"/>
    <w:next w:val="Standard"/>
    <w:link w:val="berschrift1Zchn"/>
    <w:uiPriority w:val="99"/>
    <w:qFormat/>
    <w:rsid w:val="00936C69"/>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B6670"/>
    <w:rPr>
      <w:rFonts w:ascii="Cambria" w:hAnsi="Cambria" w:cs="Times New Roman"/>
      <w:b/>
      <w:bCs/>
      <w:kern w:val="32"/>
      <w:sz w:val="32"/>
      <w:szCs w:val="32"/>
    </w:rPr>
  </w:style>
  <w:style w:type="paragraph" w:styleId="Textkrper">
    <w:name w:val="Body Text"/>
    <w:basedOn w:val="Standard"/>
    <w:link w:val="TextkrperZchn"/>
    <w:uiPriority w:val="99"/>
    <w:semiHidden/>
    <w:rsid w:val="00936C69"/>
    <w:rPr>
      <w:rFonts w:ascii="Arial" w:hAnsi="Arial"/>
      <w:b/>
      <w:sz w:val="24"/>
    </w:rPr>
  </w:style>
  <w:style w:type="character" w:customStyle="1" w:styleId="TextkrperZchn">
    <w:name w:val="Textkörper Zchn"/>
    <w:basedOn w:val="Absatz-Standardschriftart"/>
    <w:link w:val="Textkrper"/>
    <w:uiPriority w:val="99"/>
    <w:semiHidden/>
    <w:locked/>
    <w:rsid w:val="00CB6670"/>
    <w:rPr>
      <w:rFonts w:cs="Times New Roman"/>
      <w:sz w:val="20"/>
      <w:szCs w:val="20"/>
    </w:rPr>
  </w:style>
  <w:style w:type="paragraph" w:styleId="Kopfzeile">
    <w:name w:val="header"/>
    <w:basedOn w:val="Standard"/>
    <w:link w:val="KopfzeileZchn"/>
    <w:uiPriority w:val="99"/>
    <w:semiHidden/>
    <w:rsid w:val="00936C69"/>
    <w:pPr>
      <w:tabs>
        <w:tab w:val="center" w:pos="4536"/>
        <w:tab w:val="right" w:pos="9072"/>
      </w:tabs>
    </w:pPr>
  </w:style>
  <w:style w:type="character" w:customStyle="1" w:styleId="KopfzeileZchn">
    <w:name w:val="Kopfzeile Zchn"/>
    <w:basedOn w:val="Absatz-Standardschriftart"/>
    <w:link w:val="Kopfzeile"/>
    <w:uiPriority w:val="99"/>
    <w:semiHidden/>
    <w:locked/>
    <w:rsid w:val="00CB6670"/>
    <w:rPr>
      <w:rFonts w:cs="Times New Roman"/>
      <w:sz w:val="20"/>
      <w:szCs w:val="20"/>
    </w:rPr>
  </w:style>
  <w:style w:type="paragraph" w:styleId="Fuzeile">
    <w:name w:val="footer"/>
    <w:basedOn w:val="Standard"/>
    <w:link w:val="FuzeileZchn"/>
    <w:uiPriority w:val="99"/>
    <w:semiHidden/>
    <w:rsid w:val="00936C69"/>
    <w:pPr>
      <w:tabs>
        <w:tab w:val="center" w:pos="4536"/>
        <w:tab w:val="right" w:pos="9072"/>
      </w:tabs>
    </w:pPr>
  </w:style>
  <w:style w:type="character" w:customStyle="1" w:styleId="FuzeileZchn">
    <w:name w:val="Fußzeile Zchn"/>
    <w:basedOn w:val="Absatz-Standardschriftart"/>
    <w:link w:val="Fuzeile"/>
    <w:uiPriority w:val="99"/>
    <w:semiHidden/>
    <w:locked/>
    <w:rsid w:val="00CB6670"/>
    <w:rPr>
      <w:rFonts w:cs="Times New Roman"/>
      <w:sz w:val="20"/>
      <w:szCs w:val="20"/>
    </w:rPr>
  </w:style>
  <w:style w:type="character" w:styleId="Seitenzahl">
    <w:name w:val="page number"/>
    <w:basedOn w:val="Absatz-Standardschriftart"/>
    <w:uiPriority w:val="99"/>
    <w:semiHidden/>
    <w:rsid w:val="00936C69"/>
    <w:rPr>
      <w:rFonts w:cs="Times New Roman"/>
    </w:rPr>
  </w:style>
  <w:style w:type="paragraph" w:customStyle="1" w:styleId="Blocktext1">
    <w:name w:val="Blocktext1"/>
    <w:basedOn w:val="Standard"/>
    <w:uiPriority w:val="99"/>
    <w:rsid w:val="00936C69"/>
    <w:pPr>
      <w:tabs>
        <w:tab w:val="left" w:pos="1200"/>
      </w:tabs>
      <w:spacing w:line="360" w:lineRule="auto"/>
      <w:ind w:left="708" w:right="851" w:hanging="348"/>
    </w:pPr>
    <w:rPr>
      <w:rFonts w:ascii="Arial" w:hAnsi="Arial"/>
    </w:rPr>
  </w:style>
  <w:style w:type="paragraph" w:styleId="Sprechblasentext">
    <w:name w:val="Balloon Text"/>
    <w:basedOn w:val="Standard"/>
    <w:link w:val="SprechblasentextZchn"/>
    <w:uiPriority w:val="99"/>
    <w:semiHidden/>
    <w:rsid w:val="005C09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C092F"/>
    <w:rPr>
      <w:rFonts w:ascii="Tahoma" w:hAnsi="Tahoma" w:cs="Tahoma"/>
      <w:sz w:val="16"/>
      <w:szCs w:val="16"/>
    </w:rPr>
  </w:style>
  <w:style w:type="character" w:customStyle="1" w:styleId="tw4winMark">
    <w:name w:val="tw4winMark"/>
    <w:uiPriority w:val="99"/>
    <w:rsid w:val="00C979C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7537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Ordnung für das praktische Studiensemester (Praxissemester) des Studienganges Architektur an der Fachhochschule Kaiserslautern</vt:lpstr>
    </vt:vector>
  </TitlesOfParts>
  <Company>Architekturbüro Kergaßner</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Ordnung für das praktische Studiensemester (Praxissemester) des Studienganges Architektur an der Fachhochschule Kaiserslautern</dc:title>
  <dc:creator>markus</dc:creator>
  <cp:lastModifiedBy>jessica.weiss</cp:lastModifiedBy>
  <cp:revision>9</cp:revision>
  <cp:lastPrinted>2015-03-04T14:19:00Z</cp:lastPrinted>
  <dcterms:created xsi:type="dcterms:W3CDTF">2015-01-21T14:51:00Z</dcterms:created>
  <dcterms:modified xsi:type="dcterms:W3CDTF">2015-03-04T14:19:00Z</dcterms:modified>
</cp:coreProperties>
</file>